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FAEFC" w14:textId="58CDCCC5" w:rsidR="002D27C9" w:rsidRDefault="002D27C9" w:rsidP="004D2C58">
      <w:pPr>
        <w:spacing w:after="0" w:line="240" w:lineRule="auto"/>
        <w:jc w:val="center"/>
        <w:rPr>
          <w:rFonts w:ascii="Constantia" w:eastAsia="Times New Roman" w:hAnsi="Constantia" w:cs="Arial"/>
          <w:b/>
          <w:bCs/>
          <w:color w:val="000000"/>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E6B3E" w14:paraId="2B8D07BA" w14:textId="77777777" w:rsidTr="00931D57">
        <w:tc>
          <w:tcPr>
            <w:tcW w:w="4531" w:type="dxa"/>
          </w:tcPr>
          <w:p w14:paraId="4908AA22" w14:textId="0EDD3E44" w:rsidR="00931D57" w:rsidRDefault="00DE6B3E" w:rsidP="004D2C58">
            <w:pPr>
              <w:jc w:val="center"/>
              <w:rPr>
                <w:rFonts w:ascii="Constantia" w:eastAsia="Times New Roman" w:hAnsi="Constantia" w:cs="Arial"/>
                <w:b/>
                <w:bCs/>
                <w:color w:val="000000"/>
                <w:sz w:val="24"/>
                <w:szCs w:val="24"/>
                <w:lang w:eastAsia="fr-FR"/>
              </w:rPr>
            </w:pPr>
            <w:r>
              <w:rPr>
                <w:noProof/>
              </w:rPr>
              <w:drawing>
                <wp:inline distT="0" distB="0" distL="0" distR="0" wp14:anchorId="58AA6409" wp14:editId="09B8C6F0">
                  <wp:extent cx="1773837" cy="568145"/>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3837" cy="568145"/>
                          </a:xfrm>
                          <a:prstGeom prst="rect">
                            <a:avLst/>
                          </a:prstGeom>
                        </pic:spPr>
                      </pic:pic>
                    </a:graphicData>
                  </a:graphic>
                </wp:inline>
              </w:drawing>
            </w:r>
          </w:p>
        </w:tc>
        <w:tc>
          <w:tcPr>
            <w:tcW w:w="4531" w:type="dxa"/>
          </w:tcPr>
          <w:p w14:paraId="6C73A4FA" w14:textId="4FBA592A" w:rsidR="00931D57" w:rsidRDefault="002844C3" w:rsidP="004D2C58">
            <w:pPr>
              <w:jc w:val="center"/>
              <w:rPr>
                <w:rFonts w:ascii="Constantia" w:eastAsia="Times New Roman" w:hAnsi="Constantia" w:cs="Arial"/>
                <w:b/>
                <w:bCs/>
                <w:color w:val="000000"/>
                <w:sz w:val="24"/>
                <w:szCs w:val="24"/>
                <w:lang w:eastAsia="fr-FR"/>
              </w:rPr>
            </w:pPr>
            <w:r w:rsidRPr="002844C3">
              <w:rPr>
                <w:rFonts w:ascii="Constantia" w:eastAsia="Times New Roman" w:hAnsi="Constantia" w:cs="Arial"/>
                <w:b/>
                <w:bCs/>
                <w:noProof/>
                <w:color w:val="000000"/>
                <w:sz w:val="24"/>
                <w:szCs w:val="24"/>
                <w:lang w:eastAsia="fr-FR"/>
              </w:rPr>
              <w:drawing>
                <wp:inline distT="0" distB="0" distL="0" distR="0" wp14:anchorId="3AFB8137" wp14:editId="6AC445D3">
                  <wp:extent cx="2311200" cy="802800"/>
                  <wp:effectExtent l="0" t="0" r="0" b="0"/>
                  <wp:docPr id="25" name="Google Shape;25;p2"/>
                  <wp:cNvGraphicFramePr/>
                  <a:graphic xmlns:a="http://schemas.openxmlformats.org/drawingml/2006/main">
                    <a:graphicData uri="http://schemas.openxmlformats.org/drawingml/2006/picture">
                      <pic:pic xmlns:pic="http://schemas.openxmlformats.org/drawingml/2006/picture">
                        <pic:nvPicPr>
                          <pic:cNvPr id="25" name="Google Shape;25;p2"/>
                          <pic:cNvPicPr preferRelativeResize="0"/>
                        </pic:nvPicPr>
                        <pic:blipFill rotWithShape="1">
                          <a:blip r:embed="rId6">
                            <a:alphaModFix/>
                          </a:blip>
                          <a:srcRect/>
                          <a:stretch/>
                        </pic:blipFill>
                        <pic:spPr>
                          <a:xfrm>
                            <a:off x="0" y="0"/>
                            <a:ext cx="2311200" cy="802800"/>
                          </a:xfrm>
                          <a:prstGeom prst="rect">
                            <a:avLst/>
                          </a:prstGeom>
                          <a:noFill/>
                          <a:ln>
                            <a:noFill/>
                          </a:ln>
                        </pic:spPr>
                      </pic:pic>
                    </a:graphicData>
                  </a:graphic>
                </wp:inline>
              </w:drawing>
            </w:r>
          </w:p>
        </w:tc>
      </w:tr>
    </w:tbl>
    <w:p w14:paraId="6A357D34" w14:textId="2111135A" w:rsidR="00931D57" w:rsidRDefault="00931D57" w:rsidP="004D2C58">
      <w:pPr>
        <w:spacing w:after="0" w:line="240" w:lineRule="auto"/>
        <w:jc w:val="center"/>
        <w:rPr>
          <w:rFonts w:ascii="Constantia" w:eastAsia="Times New Roman" w:hAnsi="Constantia" w:cs="Arial"/>
          <w:b/>
          <w:bCs/>
          <w:color w:val="000000"/>
          <w:sz w:val="24"/>
          <w:szCs w:val="24"/>
          <w:lang w:eastAsia="fr-FR"/>
        </w:rPr>
      </w:pPr>
    </w:p>
    <w:p w14:paraId="272026E8" w14:textId="17816980" w:rsidR="00931D57" w:rsidRDefault="00931D57" w:rsidP="004D2C58">
      <w:pPr>
        <w:spacing w:after="0" w:line="240" w:lineRule="auto"/>
        <w:jc w:val="center"/>
        <w:rPr>
          <w:rFonts w:ascii="Constantia" w:eastAsia="Times New Roman" w:hAnsi="Constantia" w:cs="Arial"/>
          <w:b/>
          <w:bCs/>
          <w:color w:val="000000"/>
          <w:sz w:val="24"/>
          <w:szCs w:val="24"/>
          <w:lang w:eastAsia="fr-FR"/>
        </w:rPr>
      </w:pPr>
    </w:p>
    <w:p w14:paraId="5AB91775" w14:textId="696F2A4F" w:rsidR="00931D57" w:rsidRPr="00EE7FF3" w:rsidRDefault="00DE6B3E" w:rsidP="004D2C58">
      <w:pPr>
        <w:spacing w:after="0" w:line="240" w:lineRule="auto"/>
        <w:jc w:val="center"/>
        <w:rPr>
          <w:rFonts w:ascii="Constantia" w:eastAsia="Times New Roman" w:hAnsi="Constantia" w:cs="Arial"/>
          <w:b/>
          <w:bCs/>
          <w:color w:val="808080" w:themeColor="background1" w:themeShade="80"/>
          <w:sz w:val="24"/>
          <w:szCs w:val="24"/>
          <w:lang w:eastAsia="fr-FR"/>
        </w:rPr>
      </w:pPr>
      <w:r w:rsidRPr="00EE7FF3">
        <w:rPr>
          <w:rFonts w:ascii="Constantia" w:eastAsia="Times New Roman" w:hAnsi="Constantia" w:cs="Arial"/>
          <w:b/>
          <w:bCs/>
          <w:color w:val="808080" w:themeColor="background1" w:themeShade="80"/>
          <w:sz w:val="24"/>
          <w:szCs w:val="24"/>
          <w:lang w:eastAsia="fr-FR"/>
        </w:rPr>
        <w:t>COMMUNIQUE DE PRESSE</w:t>
      </w:r>
    </w:p>
    <w:p w14:paraId="064A991D" w14:textId="77777777" w:rsidR="00931D57" w:rsidRPr="002D27C9" w:rsidRDefault="00931D57" w:rsidP="004D2C58">
      <w:pPr>
        <w:spacing w:after="0" w:line="240" w:lineRule="auto"/>
        <w:jc w:val="center"/>
        <w:rPr>
          <w:rFonts w:ascii="Constantia" w:eastAsia="Times New Roman" w:hAnsi="Constantia" w:cs="Arial"/>
          <w:b/>
          <w:bCs/>
          <w:color w:val="000000"/>
          <w:sz w:val="24"/>
          <w:szCs w:val="24"/>
          <w:lang w:eastAsia="fr-FR"/>
        </w:rPr>
      </w:pPr>
    </w:p>
    <w:p w14:paraId="04B679E3" w14:textId="77777777" w:rsidR="002D27C9" w:rsidRPr="002D27C9" w:rsidRDefault="002D27C9" w:rsidP="004D2C58">
      <w:pPr>
        <w:spacing w:after="0" w:line="240" w:lineRule="auto"/>
        <w:jc w:val="center"/>
        <w:rPr>
          <w:rFonts w:ascii="Constantia" w:eastAsia="Times New Roman" w:hAnsi="Constantia" w:cs="Arial"/>
          <w:b/>
          <w:bCs/>
          <w:color w:val="000000"/>
          <w:sz w:val="24"/>
          <w:szCs w:val="24"/>
          <w:lang w:eastAsia="fr-FR"/>
        </w:rPr>
      </w:pPr>
    </w:p>
    <w:p w14:paraId="32574073" w14:textId="141B5358" w:rsidR="00E82D1C" w:rsidRDefault="0025243E" w:rsidP="004D2C58">
      <w:pPr>
        <w:spacing w:after="0" w:line="240" w:lineRule="auto"/>
        <w:jc w:val="center"/>
        <w:rPr>
          <w:rFonts w:ascii="Constantia" w:eastAsia="Times New Roman" w:hAnsi="Constantia" w:cs="Arial"/>
          <w:b/>
          <w:bCs/>
          <w:color w:val="000000"/>
          <w:sz w:val="24"/>
          <w:szCs w:val="24"/>
          <w:lang w:eastAsia="fr-FR"/>
        </w:rPr>
      </w:pPr>
      <w:r>
        <w:rPr>
          <w:rFonts w:ascii="Constantia" w:eastAsia="Times New Roman" w:hAnsi="Constantia" w:cs="Arial"/>
          <w:b/>
          <w:bCs/>
          <w:color w:val="000000"/>
          <w:sz w:val="24"/>
          <w:szCs w:val="24"/>
          <w:lang w:eastAsia="fr-FR"/>
        </w:rPr>
        <w:t xml:space="preserve">L’Institut Choiseul et </w:t>
      </w:r>
      <w:r w:rsidR="00D978F5">
        <w:rPr>
          <w:rFonts w:ascii="Constantia" w:eastAsia="Times New Roman" w:hAnsi="Constantia" w:cs="Arial"/>
          <w:b/>
          <w:bCs/>
          <w:color w:val="000000"/>
          <w:sz w:val="24"/>
          <w:szCs w:val="24"/>
          <w:lang w:eastAsia="fr-FR"/>
        </w:rPr>
        <w:t>A</w:t>
      </w:r>
      <w:r w:rsidR="002844C3">
        <w:rPr>
          <w:rFonts w:ascii="Constantia" w:eastAsia="Times New Roman" w:hAnsi="Constantia" w:cs="Arial"/>
          <w:b/>
          <w:bCs/>
          <w:color w:val="000000"/>
          <w:sz w:val="24"/>
          <w:szCs w:val="24"/>
          <w:lang w:eastAsia="fr-FR"/>
        </w:rPr>
        <w:t>ntidox</w:t>
      </w:r>
    </w:p>
    <w:p w14:paraId="59F4F0B6" w14:textId="697795C0" w:rsidR="0025243E" w:rsidRDefault="0025243E" w:rsidP="004D2C58">
      <w:pPr>
        <w:spacing w:after="0" w:line="240" w:lineRule="auto"/>
        <w:jc w:val="center"/>
        <w:rPr>
          <w:rFonts w:ascii="Constantia" w:eastAsia="Times New Roman" w:hAnsi="Constantia" w:cs="Arial"/>
          <w:b/>
          <w:bCs/>
          <w:color w:val="000000"/>
          <w:sz w:val="24"/>
          <w:szCs w:val="24"/>
          <w:lang w:eastAsia="fr-FR"/>
        </w:rPr>
      </w:pPr>
      <w:r>
        <w:rPr>
          <w:rFonts w:ascii="Constantia" w:eastAsia="Times New Roman" w:hAnsi="Constantia" w:cs="Arial"/>
          <w:b/>
          <w:bCs/>
          <w:color w:val="000000"/>
          <w:sz w:val="24"/>
          <w:szCs w:val="24"/>
          <w:lang w:eastAsia="fr-FR"/>
        </w:rPr>
        <w:t xml:space="preserve"> </w:t>
      </w:r>
      <w:r w:rsidR="00E82D1C">
        <w:rPr>
          <w:rFonts w:ascii="Constantia" w:eastAsia="Times New Roman" w:hAnsi="Constantia" w:cs="Arial"/>
          <w:b/>
          <w:bCs/>
          <w:color w:val="000000"/>
          <w:sz w:val="24"/>
          <w:szCs w:val="24"/>
          <w:lang w:eastAsia="fr-FR"/>
        </w:rPr>
        <w:t xml:space="preserve">lancent un nouveau média d’information en ligne </w:t>
      </w:r>
    </w:p>
    <w:p w14:paraId="409438E7" w14:textId="77777777" w:rsidR="00E82D1C" w:rsidRDefault="0025243E" w:rsidP="004D2C58">
      <w:pPr>
        <w:spacing w:after="0" w:line="240" w:lineRule="auto"/>
        <w:jc w:val="center"/>
        <w:rPr>
          <w:rFonts w:ascii="Constantia" w:eastAsia="Times New Roman" w:hAnsi="Constantia" w:cs="Arial"/>
          <w:b/>
          <w:bCs/>
          <w:color w:val="000000"/>
          <w:sz w:val="24"/>
          <w:szCs w:val="24"/>
          <w:lang w:eastAsia="fr-FR"/>
        </w:rPr>
      </w:pPr>
      <w:r>
        <w:rPr>
          <w:rFonts w:ascii="Constantia" w:eastAsia="Times New Roman" w:hAnsi="Constantia" w:cs="Arial"/>
          <w:b/>
          <w:bCs/>
          <w:color w:val="000000"/>
          <w:sz w:val="24"/>
          <w:szCs w:val="24"/>
          <w:lang w:eastAsia="fr-FR"/>
        </w:rPr>
        <w:t xml:space="preserve"> « Choiseul Magazine »</w:t>
      </w:r>
      <w:r w:rsidR="00EE427A">
        <w:rPr>
          <w:rFonts w:ascii="Constantia" w:eastAsia="Times New Roman" w:hAnsi="Constantia" w:cs="Arial"/>
          <w:b/>
          <w:bCs/>
          <w:color w:val="000000"/>
          <w:sz w:val="24"/>
          <w:szCs w:val="24"/>
          <w:lang w:eastAsia="fr-FR"/>
        </w:rPr>
        <w:t xml:space="preserve">, </w:t>
      </w:r>
    </w:p>
    <w:p w14:paraId="0886CA2B" w14:textId="77777777" w:rsidR="00E82D1C" w:rsidRDefault="00E82D1C" w:rsidP="004D2C58">
      <w:pPr>
        <w:spacing w:after="0" w:line="240" w:lineRule="auto"/>
        <w:jc w:val="center"/>
        <w:rPr>
          <w:rFonts w:ascii="Constantia" w:eastAsia="Times New Roman" w:hAnsi="Constantia" w:cs="Arial"/>
          <w:b/>
          <w:bCs/>
          <w:color w:val="000000"/>
          <w:sz w:val="24"/>
          <w:szCs w:val="24"/>
          <w:lang w:eastAsia="fr-FR"/>
        </w:rPr>
      </w:pPr>
    </w:p>
    <w:p w14:paraId="17130FA5" w14:textId="77777777" w:rsidR="00E82D1C" w:rsidRDefault="00E82D1C" w:rsidP="004D2C58">
      <w:pPr>
        <w:spacing w:after="0" w:line="240" w:lineRule="auto"/>
        <w:jc w:val="center"/>
        <w:rPr>
          <w:rFonts w:ascii="Constantia" w:eastAsia="Times New Roman" w:hAnsi="Constantia" w:cs="Arial"/>
          <w:b/>
          <w:bCs/>
          <w:color w:val="000000"/>
          <w:sz w:val="24"/>
          <w:szCs w:val="24"/>
          <w:lang w:eastAsia="fr-FR"/>
        </w:rPr>
      </w:pPr>
      <w:r>
        <w:rPr>
          <w:rFonts w:ascii="Constantia" w:eastAsia="Times New Roman" w:hAnsi="Constantia" w:cs="Arial"/>
          <w:b/>
          <w:bCs/>
          <w:color w:val="000000"/>
          <w:sz w:val="24"/>
          <w:szCs w:val="24"/>
          <w:lang w:eastAsia="fr-FR"/>
        </w:rPr>
        <w:t xml:space="preserve"> </w:t>
      </w:r>
      <w:r w:rsidR="00EE427A">
        <w:rPr>
          <w:rFonts w:ascii="Constantia" w:eastAsia="Times New Roman" w:hAnsi="Constantia" w:cs="Arial"/>
          <w:b/>
          <w:bCs/>
          <w:color w:val="000000"/>
          <w:sz w:val="24"/>
          <w:szCs w:val="24"/>
          <w:lang w:eastAsia="fr-FR"/>
        </w:rPr>
        <w:t xml:space="preserve">« </w:t>
      </w:r>
      <w:r>
        <w:rPr>
          <w:rFonts w:ascii="Constantia" w:eastAsia="Times New Roman" w:hAnsi="Constantia" w:cs="Arial"/>
          <w:b/>
          <w:bCs/>
          <w:color w:val="000000"/>
          <w:sz w:val="24"/>
          <w:szCs w:val="24"/>
          <w:lang w:eastAsia="fr-FR"/>
        </w:rPr>
        <w:t>L</w:t>
      </w:r>
      <w:r w:rsidR="00EE427A">
        <w:rPr>
          <w:rFonts w:ascii="Constantia" w:eastAsia="Times New Roman" w:hAnsi="Constantia" w:cs="Arial"/>
          <w:b/>
          <w:bCs/>
          <w:color w:val="000000"/>
          <w:sz w:val="24"/>
          <w:szCs w:val="24"/>
          <w:lang w:eastAsia="fr-FR"/>
        </w:rPr>
        <w:t xml:space="preserve">’actualité de l’économie mondiale et des grands débats de société </w:t>
      </w:r>
    </w:p>
    <w:p w14:paraId="71550323" w14:textId="025BCEA4" w:rsidR="0025243E" w:rsidRDefault="00EE427A" w:rsidP="004D2C58">
      <w:pPr>
        <w:spacing w:after="0" w:line="240" w:lineRule="auto"/>
        <w:jc w:val="center"/>
        <w:rPr>
          <w:rFonts w:ascii="Constantia" w:eastAsia="Times New Roman" w:hAnsi="Constantia" w:cs="Arial"/>
          <w:b/>
          <w:bCs/>
          <w:color w:val="000000"/>
          <w:sz w:val="24"/>
          <w:szCs w:val="24"/>
          <w:lang w:eastAsia="fr-FR"/>
        </w:rPr>
      </w:pPr>
      <w:r>
        <w:rPr>
          <w:rFonts w:ascii="Constantia" w:eastAsia="Times New Roman" w:hAnsi="Constantia" w:cs="Arial"/>
          <w:b/>
          <w:bCs/>
          <w:color w:val="000000"/>
          <w:sz w:val="24"/>
          <w:szCs w:val="24"/>
          <w:lang w:eastAsia="fr-FR"/>
        </w:rPr>
        <w:t xml:space="preserve">par ceux qui la font » </w:t>
      </w:r>
      <w:r w:rsidR="0025243E">
        <w:rPr>
          <w:rFonts w:ascii="Constantia" w:eastAsia="Times New Roman" w:hAnsi="Constantia" w:cs="Arial"/>
          <w:b/>
          <w:bCs/>
          <w:color w:val="000000"/>
          <w:sz w:val="24"/>
          <w:szCs w:val="24"/>
          <w:lang w:eastAsia="fr-FR"/>
        </w:rPr>
        <w:t xml:space="preserve"> </w:t>
      </w:r>
    </w:p>
    <w:p w14:paraId="210974FC" w14:textId="77777777" w:rsidR="0025243E" w:rsidRDefault="0025243E" w:rsidP="004D2C58">
      <w:pPr>
        <w:spacing w:after="0" w:line="240" w:lineRule="auto"/>
        <w:jc w:val="center"/>
        <w:rPr>
          <w:rFonts w:ascii="Constantia" w:eastAsia="Times New Roman" w:hAnsi="Constantia" w:cs="Arial"/>
          <w:b/>
          <w:bCs/>
          <w:color w:val="000000"/>
          <w:sz w:val="24"/>
          <w:szCs w:val="24"/>
          <w:lang w:eastAsia="fr-FR"/>
        </w:rPr>
      </w:pPr>
    </w:p>
    <w:p w14:paraId="178DEABC" w14:textId="77777777" w:rsidR="004D2C58" w:rsidRPr="002D27C9" w:rsidRDefault="004D2C58" w:rsidP="004D2C58">
      <w:pPr>
        <w:spacing w:after="0" w:line="240" w:lineRule="auto"/>
        <w:rPr>
          <w:rFonts w:ascii="Constantia" w:eastAsia="Times New Roman" w:hAnsi="Constantia" w:cs="Times New Roman"/>
          <w:sz w:val="24"/>
          <w:szCs w:val="24"/>
          <w:lang w:eastAsia="fr-FR"/>
        </w:rPr>
      </w:pPr>
    </w:p>
    <w:p w14:paraId="497733B5" w14:textId="4BC0FAC6" w:rsidR="0025243E" w:rsidRDefault="004D2C58" w:rsidP="004D2C58">
      <w:pPr>
        <w:spacing w:after="0" w:line="240" w:lineRule="auto"/>
        <w:jc w:val="both"/>
        <w:rPr>
          <w:rFonts w:ascii="Constantia" w:eastAsia="Times New Roman" w:hAnsi="Constantia" w:cs="Arial"/>
          <w:b/>
          <w:bCs/>
          <w:color w:val="000000"/>
          <w:sz w:val="24"/>
          <w:szCs w:val="24"/>
          <w:lang w:eastAsia="fr-FR"/>
        </w:rPr>
      </w:pPr>
      <w:r w:rsidRPr="002D27C9">
        <w:rPr>
          <w:rFonts w:ascii="Constantia" w:eastAsia="Times New Roman" w:hAnsi="Constantia" w:cs="Arial"/>
          <w:b/>
          <w:bCs/>
          <w:color w:val="000000"/>
          <w:sz w:val="24"/>
          <w:szCs w:val="24"/>
          <w:lang w:eastAsia="fr-FR"/>
        </w:rPr>
        <w:t xml:space="preserve">Paris, le </w:t>
      </w:r>
      <w:r w:rsidR="00B77C87">
        <w:rPr>
          <w:rFonts w:ascii="Constantia" w:eastAsia="Times New Roman" w:hAnsi="Constantia" w:cs="Arial"/>
          <w:b/>
          <w:bCs/>
          <w:color w:val="000000"/>
          <w:sz w:val="24"/>
          <w:szCs w:val="24"/>
          <w:lang w:eastAsia="fr-FR"/>
        </w:rPr>
        <w:t>0</w:t>
      </w:r>
      <w:r w:rsidR="00B309E2">
        <w:rPr>
          <w:rFonts w:ascii="Constantia" w:eastAsia="Times New Roman" w:hAnsi="Constantia" w:cs="Arial"/>
          <w:b/>
          <w:bCs/>
          <w:color w:val="000000"/>
          <w:sz w:val="24"/>
          <w:szCs w:val="24"/>
          <w:lang w:eastAsia="fr-FR"/>
        </w:rPr>
        <w:t>3</w:t>
      </w:r>
      <w:r w:rsidRPr="002D27C9">
        <w:rPr>
          <w:rFonts w:ascii="Constantia" w:eastAsia="Times New Roman" w:hAnsi="Constantia" w:cs="Arial"/>
          <w:b/>
          <w:bCs/>
          <w:color w:val="000000"/>
          <w:sz w:val="24"/>
          <w:szCs w:val="24"/>
          <w:lang w:eastAsia="fr-FR"/>
        </w:rPr>
        <w:t>/1</w:t>
      </w:r>
      <w:r w:rsidR="00B77C87">
        <w:rPr>
          <w:rFonts w:ascii="Constantia" w:eastAsia="Times New Roman" w:hAnsi="Constantia" w:cs="Arial"/>
          <w:b/>
          <w:bCs/>
          <w:color w:val="000000"/>
          <w:sz w:val="24"/>
          <w:szCs w:val="24"/>
          <w:lang w:eastAsia="fr-FR"/>
        </w:rPr>
        <w:t>2</w:t>
      </w:r>
      <w:r w:rsidRPr="002D27C9">
        <w:rPr>
          <w:rFonts w:ascii="Constantia" w:eastAsia="Times New Roman" w:hAnsi="Constantia" w:cs="Arial"/>
          <w:b/>
          <w:bCs/>
          <w:color w:val="000000"/>
          <w:sz w:val="24"/>
          <w:szCs w:val="24"/>
          <w:lang w:eastAsia="fr-FR"/>
        </w:rPr>
        <w:t xml:space="preserve">/2020 - L’Institut Choiseul, </w:t>
      </w:r>
      <w:r w:rsidRPr="002D27C9">
        <w:rPr>
          <w:rFonts w:ascii="Constantia" w:eastAsia="Times New Roman" w:hAnsi="Constantia" w:cs="Arial"/>
          <w:b/>
          <w:bCs/>
          <w:color w:val="222222"/>
          <w:sz w:val="24"/>
          <w:szCs w:val="24"/>
          <w:shd w:val="clear" w:color="auto" w:fill="FFFFFF"/>
          <w:lang w:eastAsia="fr-FR"/>
        </w:rPr>
        <w:t>think</w:t>
      </w:r>
      <w:r w:rsidR="0025243E">
        <w:rPr>
          <w:rFonts w:ascii="Constantia" w:eastAsia="Times New Roman" w:hAnsi="Constantia" w:cs="Arial"/>
          <w:b/>
          <w:bCs/>
          <w:color w:val="222222"/>
          <w:sz w:val="24"/>
          <w:szCs w:val="24"/>
          <w:shd w:val="clear" w:color="auto" w:fill="FFFFFF"/>
          <w:lang w:eastAsia="fr-FR"/>
        </w:rPr>
        <w:t xml:space="preserve"> </w:t>
      </w:r>
      <w:r w:rsidRPr="002D27C9">
        <w:rPr>
          <w:rFonts w:ascii="Constantia" w:eastAsia="Times New Roman" w:hAnsi="Constantia" w:cs="Arial"/>
          <w:b/>
          <w:bCs/>
          <w:color w:val="222222"/>
          <w:sz w:val="24"/>
          <w:szCs w:val="24"/>
          <w:shd w:val="clear" w:color="auto" w:fill="FFFFFF"/>
          <w:lang w:eastAsia="fr-FR"/>
        </w:rPr>
        <w:t xml:space="preserve">tank </w:t>
      </w:r>
      <w:r w:rsidR="00EE427A">
        <w:rPr>
          <w:rFonts w:ascii="Constantia" w:eastAsia="Times New Roman" w:hAnsi="Constantia" w:cs="Arial"/>
          <w:b/>
          <w:bCs/>
          <w:color w:val="222222"/>
          <w:sz w:val="24"/>
          <w:szCs w:val="24"/>
          <w:shd w:val="clear" w:color="auto" w:fill="FFFFFF"/>
          <w:lang w:eastAsia="fr-FR"/>
        </w:rPr>
        <w:t>spécialisé dans l’</w:t>
      </w:r>
      <w:r w:rsidR="002D27C9">
        <w:rPr>
          <w:rFonts w:ascii="Constantia" w:eastAsia="Times New Roman" w:hAnsi="Constantia" w:cs="Arial"/>
          <w:b/>
          <w:bCs/>
          <w:color w:val="222222"/>
          <w:sz w:val="24"/>
          <w:szCs w:val="24"/>
          <w:shd w:val="clear" w:color="auto" w:fill="FFFFFF"/>
          <w:lang w:eastAsia="fr-FR"/>
        </w:rPr>
        <w:t>identifi</w:t>
      </w:r>
      <w:r w:rsidR="00EE427A">
        <w:rPr>
          <w:rFonts w:ascii="Constantia" w:eastAsia="Times New Roman" w:hAnsi="Constantia" w:cs="Arial"/>
          <w:b/>
          <w:bCs/>
          <w:color w:val="222222"/>
          <w:sz w:val="24"/>
          <w:szCs w:val="24"/>
          <w:shd w:val="clear" w:color="auto" w:fill="FFFFFF"/>
          <w:lang w:eastAsia="fr-FR"/>
        </w:rPr>
        <w:t>cation</w:t>
      </w:r>
      <w:r w:rsidR="002D27C9">
        <w:rPr>
          <w:rFonts w:ascii="Constantia" w:eastAsia="Times New Roman" w:hAnsi="Constantia" w:cs="Arial"/>
          <w:b/>
          <w:bCs/>
          <w:color w:val="222222"/>
          <w:sz w:val="24"/>
          <w:szCs w:val="24"/>
          <w:shd w:val="clear" w:color="auto" w:fill="FFFFFF"/>
          <w:lang w:eastAsia="fr-FR"/>
        </w:rPr>
        <w:t xml:space="preserve"> et </w:t>
      </w:r>
      <w:r w:rsidR="00EE427A">
        <w:rPr>
          <w:rFonts w:ascii="Constantia" w:eastAsia="Times New Roman" w:hAnsi="Constantia" w:cs="Arial"/>
          <w:b/>
          <w:bCs/>
          <w:color w:val="222222"/>
          <w:sz w:val="24"/>
          <w:szCs w:val="24"/>
          <w:shd w:val="clear" w:color="auto" w:fill="FFFFFF"/>
          <w:lang w:eastAsia="fr-FR"/>
        </w:rPr>
        <w:t>la mise en</w:t>
      </w:r>
      <w:r w:rsidR="002D27C9">
        <w:rPr>
          <w:rFonts w:ascii="Constantia" w:eastAsia="Times New Roman" w:hAnsi="Constantia" w:cs="Arial"/>
          <w:b/>
          <w:bCs/>
          <w:color w:val="222222"/>
          <w:sz w:val="24"/>
          <w:szCs w:val="24"/>
          <w:shd w:val="clear" w:color="auto" w:fill="FFFFFF"/>
          <w:lang w:eastAsia="fr-FR"/>
        </w:rPr>
        <w:t xml:space="preserve"> réseau </w:t>
      </w:r>
      <w:r w:rsidR="00EE427A">
        <w:rPr>
          <w:rFonts w:ascii="Constantia" w:eastAsia="Times New Roman" w:hAnsi="Constantia" w:cs="Arial"/>
          <w:b/>
          <w:bCs/>
          <w:color w:val="222222"/>
          <w:sz w:val="24"/>
          <w:szCs w:val="24"/>
          <w:shd w:val="clear" w:color="auto" w:fill="FFFFFF"/>
          <w:lang w:eastAsia="fr-FR"/>
        </w:rPr>
        <w:t>d</w:t>
      </w:r>
      <w:r w:rsidR="002D27C9">
        <w:rPr>
          <w:rFonts w:ascii="Constantia" w:eastAsia="Times New Roman" w:hAnsi="Constantia" w:cs="Arial"/>
          <w:b/>
          <w:bCs/>
          <w:color w:val="222222"/>
          <w:sz w:val="24"/>
          <w:szCs w:val="24"/>
          <w:shd w:val="clear" w:color="auto" w:fill="FFFFFF"/>
          <w:lang w:eastAsia="fr-FR"/>
        </w:rPr>
        <w:t>es jeunes dirigeants économiques les plus talentueux de leur génération</w:t>
      </w:r>
      <w:r w:rsidRPr="002D27C9">
        <w:rPr>
          <w:rFonts w:ascii="Constantia" w:eastAsia="Times New Roman" w:hAnsi="Constantia" w:cs="Arial"/>
          <w:b/>
          <w:bCs/>
          <w:color w:val="000000"/>
          <w:sz w:val="24"/>
          <w:szCs w:val="24"/>
          <w:lang w:eastAsia="fr-FR"/>
        </w:rPr>
        <w:t xml:space="preserve">, et </w:t>
      </w:r>
      <w:r w:rsidR="00B309E2">
        <w:rPr>
          <w:rFonts w:ascii="Constantia" w:eastAsia="Times New Roman" w:hAnsi="Constantia" w:cs="Arial"/>
          <w:b/>
          <w:bCs/>
          <w:color w:val="000000"/>
          <w:sz w:val="24"/>
          <w:szCs w:val="24"/>
          <w:lang w:eastAsia="fr-FR"/>
        </w:rPr>
        <w:t>A</w:t>
      </w:r>
      <w:r w:rsidR="002844C3">
        <w:rPr>
          <w:rFonts w:ascii="Constantia" w:eastAsia="Times New Roman" w:hAnsi="Constantia" w:cs="Arial"/>
          <w:b/>
          <w:bCs/>
          <w:color w:val="000000"/>
          <w:sz w:val="24"/>
          <w:szCs w:val="24"/>
          <w:lang w:eastAsia="fr-FR"/>
        </w:rPr>
        <w:t>ntidox</w:t>
      </w:r>
      <w:r w:rsidR="0025243E">
        <w:rPr>
          <w:rFonts w:ascii="Constantia" w:eastAsia="Times New Roman" w:hAnsi="Constantia" w:cs="Arial"/>
          <w:b/>
          <w:bCs/>
          <w:color w:val="000000"/>
          <w:sz w:val="24"/>
          <w:szCs w:val="24"/>
          <w:lang w:eastAsia="fr-FR"/>
        </w:rPr>
        <w:t xml:space="preserve">, </w:t>
      </w:r>
      <w:r w:rsidR="00EE427A" w:rsidRPr="00EE427A">
        <w:rPr>
          <w:rFonts w:ascii="Constantia" w:eastAsia="Times New Roman" w:hAnsi="Constantia" w:cs="Arial"/>
          <w:b/>
          <w:bCs/>
          <w:color w:val="000000"/>
          <w:sz w:val="24"/>
          <w:szCs w:val="24"/>
          <w:lang w:eastAsia="fr-FR"/>
        </w:rPr>
        <w:t xml:space="preserve">groupe de </w:t>
      </w:r>
      <w:r w:rsidR="002844C3">
        <w:rPr>
          <w:rFonts w:ascii="Constantia" w:eastAsia="Times New Roman" w:hAnsi="Constantia" w:cs="Arial"/>
          <w:b/>
          <w:bCs/>
          <w:color w:val="000000"/>
          <w:sz w:val="24"/>
          <w:szCs w:val="24"/>
          <w:lang w:eastAsia="fr-FR"/>
        </w:rPr>
        <w:t>stratégie de communication</w:t>
      </w:r>
      <w:r w:rsidR="00B77C87">
        <w:rPr>
          <w:rFonts w:ascii="Constantia" w:eastAsia="Times New Roman" w:hAnsi="Constantia" w:cs="Arial"/>
          <w:b/>
          <w:bCs/>
          <w:color w:val="000000"/>
          <w:sz w:val="24"/>
          <w:szCs w:val="24"/>
          <w:lang w:eastAsia="fr-FR"/>
        </w:rPr>
        <w:t xml:space="preserve"> à forte dimension numérique</w:t>
      </w:r>
      <w:r w:rsidR="00003642">
        <w:rPr>
          <w:rFonts w:ascii="Constantia" w:eastAsia="Times New Roman" w:hAnsi="Constantia" w:cs="Arial"/>
          <w:b/>
          <w:bCs/>
          <w:color w:val="000000"/>
          <w:sz w:val="24"/>
          <w:szCs w:val="24"/>
          <w:lang w:eastAsia="fr-FR"/>
        </w:rPr>
        <w:t>,</w:t>
      </w:r>
      <w:r w:rsidR="00EE427A" w:rsidRPr="00EE427A">
        <w:rPr>
          <w:rFonts w:ascii="Constantia" w:eastAsia="Times New Roman" w:hAnsi="Constantia" w:cs="Arial"/>
          <w:b/>
          <w:bCs/>
          <w:color w:val="000000"/>
          <w:sz w:val="24"/>
          <w:szCs w:val="24"/>
          <w:lang w:eastAsia="fr-FR"/>
        </w:rPr>
        <w:t xml:space="preserve"> </w:t>
      </w:r>
      <w:r w:rsidR="0025243E">
        <w:rPr>
          <w:rFonts w:ascii="Constantia" w:eastAsia="Times New Roman" w:hAnsi="Constantia" w:cs="Arial"/>
          <w:b/>
          <w:bCs/>
          <w:color w:val="000000"/>
          <w:sz w:val="24"/>
          <w:szCs w:val="24"/>
          <w:lang w:eastAsia="fr-FR"/>
        </w:rPr>
        <w:t>lancent « Choiseul Magazine »</w:t>
      </w:r>
      <w:r w:rsidR="00E82D1C">
        <w:rPr>
          <w:rFonts w:ascii="Constantia" w:eastAsia="Times New Roman" w:hAnsi="Constantia" w:cs="Arial"/>
          <w:b/>
          <w:bCs/>
          <w:color w:val="000000"/>
          <w:sz w:val="24"/>
          <w:szCs w:val="24"/>
          <w:lang w:eastAsia="fr-FR"/>
        </w:rPr>
        <w:t xml:space="preserve">, média unique </w:t>
      </w:r>
      <w:r w:rsidR="00CE1A94">
        <w:rPr>
          <w:rFonts w:ascii="Constantia" w:eastAsia="Times New Roman" w:hAnsi="Constantia" w:cs="Arial"/>
          <w:b/>
          <w:bCs/>
          <w:color w:val="000000"/>
          <w:sz w:val="24"/>
          <w:szCs w:val="24"/>
          <w:lang w:eastAsia="fr-FR"/>
        </w:rPr>
        <w:t>dédié à l</w:t>
      </w:r>
      <w:r w:rsidR="00CE1A94" w:rsidRPr="00CE1A94">
        <w:rPr>
          <w:rFonts w:ascii="Constantia" w:eastAsia="Times New Roman" w:hAnsi="Constantia" w:cs="Arial"/>
          <w:b/>
          <w:bCs/>
          <w:color w:val="000000"/>
          <w:sz w:val="24"/>
          <w:szCs w:val="24"/>
          <w:lang w:eastAsia="fr-FR"/>
        </w:rPr>
        <w:t>'actualité de l'économie mondiale, du leadership et des grands débats de société par ceux qui la font.</w:t>
      </w:r>
      <w:r w:rsidR="0025243E">
        <w:rPr>
          <w:rFonts w:ascii="Constantia" w:eastAsia="Times New Roman" w:hAnsi="Constantia" w:cs="Arial"/>
          <w:b/>
          <w:bCs/>
          <w:color w:val="000000"/>
          <w:sz w:val="24"/>
          <w:szCs w:val="24"/>
          <w:lang w:eastAsia="fr-FR"/>
        </w:rPr>
        <w:t xml:space="preserve"> </w:t>
      </w:r>
    </w:p>
    <w:p w14:paraId="21C950D1" w14:textId="77777777" w:rsidR="0025243E" w:rsidRDefault="0025243E" w:rsidP="004D2C58">
      <w:pPr>
        <w:spacing w:after="0" w:line="240" w:lineRule="auto"/>
        <w:jc w:val="both"/>
        <w:rPr>
          <w:rFonts w:ascii="Constantia" w:eastAsia="Times New Roman" w:hAnsi="Constantia" w:cs="Arial"/>
          <w:b/>
          <w:bCs/>
          <w:color w:val="000000"/>
          <w:sz w:val="24"/>
          <w:szCs w:val="24"/>
          <w:lang w:eastAsia="fr-FR"/>
        </w:rPr>
      </w:pPr>
    </w:p>
    <w:p w14:paraId="385F0710" w14:textId="7706439F" w:rsidR="00E82D1C" w:rsidRPr="00003642" w:rsidRDefault="003F280E" w:rsidP="00E82D1C">
      <w:pPr>
        <w:spacing w:after="0" w:line="240" w:lineRule="auto"/>
        <w:jc w:val="both"/>
        <w:rPr>
          <w:rFonts w:ascii="Constantia" w:eastAsia="Times New Roman" w:hAnsi="Constantia" w:cs="Arial"/>
          <w:color w:val="000000"/>
          <w:sz w:val="24"/>
          <w:szCs w:val="24"/>
          <w:lang w:eastAsia="fr-FR"/>
        </w:rPr>
      </w:pPr>
      <w:r w:rsidRPr="00003642">
        <w:rPr>
          <w:rFonts w:ascii="Constantia" w:eastAsia="Times New Roman" w:hAnsi="Constantia" w:cs="Arial"/>
          <w:color w:val="000000"/>
          <w:sz w:val="24"/>
          <w:szCs w:val="24"/>
          <w:lang w:eastAsia="fr-FR"/>
        </w:rPr>
        <w:t xml:space="preserve">Chaque jour, </w:t>
      </w:r>
      <w:r w:rsidR="00E82D1C">
        <w:rPr>
          <w:rFonts w:ascii="Constantia" w:eastAsia="Times New Roman" w:hAnsi="Constantia" w:cs="Arial"/>
          <w:color w:val="000000"/>
          <w:sz w:val="24"/>
          <w:szCs w:val="24"/>
          <w:lang w:eastAsia="fr-FR"/>
        </w:rPr>
        <w:t xml:space="preserve">Choiseul Magazine propose un contenu éditorial constitué de décryptages, de présentations de dirigeants, d’interviews et de couvertures d’actualités liées au leadership, à l’actualité économique et aux grands débats de société. </w:t>
      </w:r>
      <w:r w:rsidR="00E82D1C" w:rsidRPr="00003642">
        <w:rPr>
          <w:rFonts w:ascii="Constantia" w:eastAsia="Times New Roman" w:hAnsi="Constantia" w:cs="Arial"/>
          <w:color w:val="000000"/>
          <w:sz w:val="24"/>
          <w:szCs w:val="24"/>
          <w:lang w:eastAsia="fr-FR"/>
        </w:rPr>
        <w:t>Il donne</w:t>
      </w:r>
      <w:r w:rsidR="00E82D1C">
        <w:rPr>
          <w:rFonts w:ascii="Constantia" w:eastAsia="Times New Roman" w:hAnsi="Constantia" w:cs="Arial"/>
          <w:color w:val="000000"/>
          <w:sz w:val="24"/>
          <w:szCs w:val="24"/>
          <w:lang w:eastAsia="fr-FR"/>
        </w:rPr>
        <w:t xml:space="preserve"> </w:t>
      </w:r>
      <w:r w:rsidR="00E82D1C" w:rsidRPr="00003642">
        <w:rPr>
          <w:rFonts w:ascii="Constantia" w:eastAsia="Times New Roman" w:hAnsi="Constantia" w:cs="Arial"/>
          <w:color w:val="000000"/>
          <w:sz w:val="24"/>
          <w:szCs w:val="24"/>
          <w:lang w:eastAsia="fr-FR"/>
        </w:rPr>
        <w:t>la parole aux experts ainsi qu’aux dirigeantes et dirigeants d’entreprises, ONG, administrations majeures.</w:t>
      </w:r>
      <w:r w:rsidR="00E82D1C">
        <w:rPr>
          <w:rFonts w:ascii="Constantia" w:eastAsia="Times New Roman" w:hAnsi="Constantia" w:cs="Arial"/>
          <w:color w:val="000000"/>
          <w:sz w:val="24"/>
          <w:szCs w:val="24"/>
          <w:lang w:eastAsia="fr-FR"/>
        </w:rPr>
        <w:t xml:space="preserve"> </w:t>
      </w:r>
      <w:r w:rsidR="00E82D1C" w:rsidRPr="00003642">
        <w:rPr>
          <w:rFonts w:ascii="Constantia" w:eastAsia="Times New Roman" w:hAnsi="Constantia" w:cs="Arial"/>
          <w:color w:val="000000"/>
          <w:sz w:val="24"/>
          <w:szCs w:val="24"/>
          <w:lang w:eastAsia="fr-FR"/>
        </w:rPr>
        <w:t>Avec une vision opérationnelle basée sur l’expérience de ces contributeurs</w:t>
      </w:r>
      <w:r w:rsidR="00E82D1C">
        <w:rPr>
          <w:rFonts w:ascii="Constantia" w:eastAsia="Times New Roman" w:hAnsi="Constantia" w:cs="Arial"/>
          <w:color w:val="000000"/>
          <w:sz w:val="24"/>
          <w:szCs w:val="24"/>
          <w:lang w:eastAsia="fr-FR"/>
        </w:rPr>
        <w:t xml:space="preserve"> et un objectif : </w:t>
      </w:r>
      <w:r w:rsidR="008B0898">
        <w:rPr>
          <w:rFonts w:ascii="Constantia" w:eastAsia="Times New Roman" w:hAnsi="Constantia" w:cs="Arial"/>
          <w:color w:val="000000"/>
          <w:sz w:val="24"/>
          <w:szCs w:val="24"/>
          <w:lang w:eastAsia="fr-FR"/>
        </w:rPr>
        <w:t xml:space="preserve">permettre </w:t>
      </w:r>
      <w:r w:rsidR="00E82D1C">
        <w:rPr>
          <w:rFonts w:ascii="Constantia" w:eastAsia="Times New Roman" w:hAnsi="Constantia" w:cs="Arial"/>
          <w:color w:val="000000"/>
          <w:sz w:val="24"/>
          <w:szCs w:val="24"/>
          <w:lang w:eastAsia="fr-FR"/>
        </w:rPr>
        <w:t>à ceux qui font l’actualité</w:t>
      </w:r>
      <w:r w:rsidR="008B0898">
        <w:rPr>
          <w:rFonts w:ascii="Constantia" w:eastAsia="Times New Roman" w:hAnsi="Constantia" w:cs="Arial"/>
          <w:color w:val="000000"/>
          <w:sz w:val="24"/>
          <w:szCs w:val="24"/>
          <w:lang w:eastAsia="fr-FR"/>
        </w:rPr>
        <w:t xml:space="preserve"> de la décrypter</w:t>
      </w:r>
      <w:r w:rsidR="00B309E2">
        <w:rPr>
          <w:rFonts w:ascii="Constantia" w:eastAsia="Times New Roman" w:hAnsi="Constantia" w:cs="Arial"/>
          <w:color w:val="000000"/>
          <w:sz w:val="24"/>
          <w:szCs w:val="24"/>
          <w:lang w:eastAsia="fr-FR"/>
        </w:rPr>
        <w:t xml:space="preserve"> au bénéfice de tous</w:t>
      </w:r>
      <w:r w:rsidR="00E82D1C">
        <w:rPr>
          <w:rFonts w:ascii="Constantia" w:eastAsia="Times New Roman" w:hAnsi="Constantia" w:cs="Arial"/>
          <w:color w:val="000000"/>
          <w:sz w:val="24"/>
          <w:szCs w:val="24"/>
          <w:lang w:eastAsia="fr-FR"/>
        </w:rPr>
        <w:t>.</w:t>
      </w:r>
    </w:p>
    <w:p w14:paraId="6FCDD712" w14:textId="309EC1A9" w:rsidR="00E82D1C" w:rsidRDefault="00E82D1C" w:rsidP="00E82D1C">
      <w:pPr>
        <w:spacing w:after="0" w:line="240" w:lineRule="auto"/>
        <w:jc w:val="both"/>
        <w:rPr>
          <w:rFonts w:ascii="Constantia" w:eastAsia="Times New Roman" w:hAnsi="Constantia" w:cs="Arial"/>
          <w:color w:val="000000"/>
          <w:sz w:val="24"/>
          <w:szCs w:val="24"/>
          <w:lang w:eastAsia="fr-FR"/>
        </w:rPr>
      </w:pPr>
    </w:p>
    <w:p w14:paraId="53C4C4FE" w14:textId="222A9C94" w:rsidR="008B0898" w:rsidRDefault="00003642" w:rsidP="008B0898">
      <w:pPr>
        <w:spacing w:after="0" w:line="240" w:lineRule="auto"/>
        <w:jc w:val="both"/>
        <w:rPr>
          <w:rFonts w:ascii="Constantia" w:eastAsia="Times New Roman" w:hAnsi="Constantia" w:cs="Arial"/>
          <w:color w:val="000000"/>
          <w:sz w:val="24"/>
          <w:szCs w:val="24"/>
          <w:lang w:eastAsia="fr-FR"/>
        </w:rPr>
      </w:pPr>
      <w:r w:rsidRPr="00003642">
        <w:rPr>
          <w:rFonts w:ascii="Constantia" w:eastAsia="Times New Roman" w:hAnsi="Constantia" w:cs="Arial"/>
          <w:color w:val="000000"/>
          <w:sz w:val="24"/>
          <w:szCs w:val="24"/>
          <w:lang w:eastAsia="fr-FR"/>
        </w:rPr>
        <w:t xml:space="preserve">Choiseul Magazine </w:t>
      </w:r>
      <w:r w:rsidR="008B0898">
        <w:rPr>
          <w:rFonts w:ascii="Constantia" w:eastAsia="Times New Roman" w:hAnsi="Constantia" w:cs="Arial"/>
          <w:color w:val="000000"/>
          <w:sz w:val="24"/>
          <w:szCs w:val="24"/>
          <w:lang w:eastAsia="fr-FR"/>
        </w:rPr>
        <w:t xml:space="preserve">est un média totalement </w:t>
      </w:r>
      <w:r w:rsidR="008B0898" w:rsidRPr="00003642">
        <w:rPr>
          <w:rFonts w:ascii="Constantia" w:eastAsia="Times New Roman" w:hAnsi="Constantia" w:cs="Arial"/>
          <w:color w:val="000000"/>
          <w:sz w:val="24"/>
          <w:szCs w:val="24"/>
          <w:lang w:eastAsia="fr-FR"/>
        </w:rPr>
        <w:t xml:space="preserve">indépendant et ne se consacre pas à l’appui d’une seule cause, quelle que soit son intérêt ou sa valeur. </w:t>
      </w:r>
      <w:r w:rsidR="008B0898">
        <w:rPr>
          <w:rFonts w:ascii="Constantia" w:eastAsia="Times New Roman" w:hAnsi="Constantia" w:cs="Arial"/>
          <w:color w:val="000000"/>
          <w:sz w:val="24"/>
          <w:szCs w:val="24"/>
          <w:lang w:eastAsia="fr-FR"/>
        </w:rPr>
        <w:t xml:space="preserve">Il offre </w:t>
      </w:r>
      <w:r w:rsidR="008B0898" w:rsidRPr="00003642">
        <w:rPr>
          <w:rFonts w:ascii="Constantia" w:eastAsia="Times New Roman" w:hAnsi="Constantia" w:cs="Arial"/>
          <w:color w:val="000000"/>
          <w:sz w:val="24"/>
          <w:szCs w:val="24"/>
          <w:lang w:eastAsia="fr-FR"/>
        </w:rPr>
        <w:t xml:space="preserve">un point de vue global mais traite </w:t>
      </w:r>
      <w:r w:rsidR="008B0898">
        <w:rPr>
          <w:rFonts w:ascii="Constantia" w:eastAsia="Times New Roman" w:hAnsi="Constantia" w:cs="Arial"/>
          <w:color w:val="000000"/>
          <w:sz w:val="24"/>
          <w:szCs w:val="24"/>
          <w:lang w:eastAsia="fr-FR"/>
        </w:rPr>
        <w:t>en priorité, en lien avec les axes stratégiques de l’Institut Choiseul, l’actualité</w:t>
      </w:r>
      <w:r w:rsidR="008B0898" w:rsidRPr="00003642">
        <w:rPr>
          <w:rFonts w:ascii="Constantia" w:eastAsia="Times New Roman" w:hAnsi="Constantia" w:cs="Arial"/>
          <w:color w:val="000000"/>
          <w:sz w:val="24"/>
          <w:szCs w:val="24"/>
          <w:lang w:eastAsia="fr-FR"/>
        </w:rPr>
        <w:t xml:space="preserve"> </w:t>
      </w:r>
      <w:r w:rsidR="00037EF8">
        <w:rPr>
          <w:rFonts w:ascii="Constantia" w:eastAsia="Times New Roman" w:hAnsi="Constantia" w:cs="Arial"/>
          <w:color w:val="000000"/>
          <w:sz w:val="24"/>
          <w:szCs w:val="24"/>
          <w:lang w:eastAsia="fr-FR"/>
        </w:rPr>
        <w:t xml:space="preserve">nationale et </w:t>
      </w:r>
      <w:r w:rsidR="00B309E2">
        <w:rPr>
          <w:rFonts w:ascii="Constantia" w:eastAsia="Times New Roman" w:hAnsi="Constantia" w:cs="Arial"/>
          <w:color w:val="000000"/>
          <w:sz w:val="24"/>
          <w:szCs w:val="24"/>
          <w:lang w:eastAsia="fr-FR"/>
        </w:rPr>
        <w:t>européenne</w:t>
      </w:r>
      <w:r w:rsidR="00037EF8">
        <w:rPr>
          <w:rFonts w:ascii="Constantia" w:eastAsia="Times New Roman" w:hAnsi="Constantia" w:cs="Arial"/>
          <w:color w:val="000000"/>
          <w:sz w:val="24"/>
          <w:szCs w:val="24"/>
          <w:lang w:eastAsia="fr-FR"/>
        </w:rPr>
        <w:t>,</w:t>
      </w:r>
      <w:r w:rsidR="00B309E2">
        <w:rPr>
          <w:rFonts w:ascii="Constantia" w:eastAsia="Times New Roman" w:hAnsi="Constantia" w:cs="Arial"/>
          <w:color w:val="000000"/>
          <w:sz w:val="24"/>
          <w:szCs w:val="24"/>
          <w:lang w:eastAsia="fr-FR"/>
        </w:rPr>
        <w:t xml:space="preserve"> mais aussi celle</w:t>
      </w:r>
      <w:r w:rsidR="00037EF8">
        <w:rPr>
          <w:rFonts w:ascii="Constantia" w:eastAsia="Times New Roman" w:hAnsi="Constantia" w:cs="Arial"/>
          <w:color w:val="000000"/>
          <w:sz w:val="24"/>
          <w:szCs w:val="24"/>
          <w:lang w:eastAsia="fr-FR"/>
        </w:rPr>
        <w:t xml:space="preserve"> des régions</w:t>
      </w:r>
      <w:r w:rsidR="00B309E2">
        <w:rPr>
          <w:rFonts w:ascii="Constantia" w:eastAsia="Times New Roman" w:hAnsi="Constantia" w:cs="Arial"/>
          <w:color w:val="000000"/>
          <w:sz w:val="24"/>
          <w:szCs w:val="24"/>
          <w:lang w:eastAsia="fr-FR"/>
        </w:rPr>
        <w:t xml:space="preserve"> émergentes ou stratégiques. </w:t>
      </w:r>
    </w:p>
    <w:p w14:paraId="5A1E8736" w14:textId="1B82AB16" w:rsidR="00003642" w:rsidRDefault="00003642" w:rsidP="00003642">
      <w:pPr>
        <w:spacing w:after="0" w:line="240" w:lineRule="auto"/>
        <w:jc w:val="both"/>
        <w:rPr>
          <w:rFonts w:ascii="Constantia" w:eastAsia="Times New Roman" w:hAnsi="Constantia" w:cs="Arial"/>
          <w:color w:val="000000"/>
          <w:sz w:val="24"/>
          <w:szCs w:val="24"/>
          <w:lang w:eastAsia="fr-FR"/>
        </w:rPr>
      </w:pPr>
    </w:p>
    <w:p w14:paraId="7EEA316C" w14:textId="1C18B806" w:rsidR="00003642" w:rsidRDefault="008B0898" w:rsidP="00003642">
      <w:pPr>
        <w:spacing w:after="0" w:line="240" w:lineRule="auto"/>
        <w:jc w:val="both"/>
        <w:rPr>
          <w:rFonts w:ascii="Constantia" w:eastAsia="Times New Roman" w:hAnsi="Constantia" w:cs="Arial"/>
          <w:color w:val="000000"/>
          <w:sz w:val="24"/>
          <w:szCs w:val="24"/>
          <w:lang w:eastAsia="fr-FR"/>
        </w:rPr>
      </w:pPr>
      <w:r>
        <w:rPr>
          <w:rFonts w:ascii="Constantia" w:eastAsia="Times New Roman" w:hAnsi="Constantia" w:cs="Arial"/>
          <w:color w:val="000000"/>
          <w:sz w:val="24"/>
          <w:szCs w:val="24"/>
          <w:lang w:eastAsia="fr-FR"/>
        </w:rPr>
        <w:t xml:space="preserve">Choiseul Magazine est consultable </w:t>
      </w:r>
      <w:r w:rsidR="00003642">
        <w:rPr>
          <w:rFonts w:ascii="Constantia" w:eastAsia="Times New Roman" w:hAnsi="Constantia" w:cs="Arial"/>
          <w:color w:val="000000"/>
          <w:sz w:val="24"/>
          <w:szCs w:val="24"/>
          <w:lang w:eastAsia="fr-FR"/>
        </w:rPr>
        <w:t>sur internet (</w:t>
      </w:r>
      <w:hyperlink r:id="rId7" w:history="1">
        <w:r w:rsidR="00003642" w:rsidRPr="00D92513">
          <w:rPr>
            <w:rStyle w:val="Lienhypertexte"/>
            <w:rFonts w:ascii="Constantia" w:eastAsia="Times New Roman" w:hAnsi="Constantia" w:cs="Arial"/>
            <w:sz w:val="24"/>
            <w:szCs w:val="24"/>
            <w:lang w:eastAsia="fr-FR"/>
          </w:rPr>
          <w:t>www.choiseul-magazine.fr</w:t>
        </w:r>
      </w:hyperlink>
      <w:r w:rsidR="00003642">
        <w:rPr>
          <w:rStyle w:val="Lienhypertexte"/>
          <w:rFonts w:ascii="Constantia" w:eastAsia="Times New Roman" w:hAnsi="Constantia" w:cs="Arial"/>
          <w:sz w:val="24"/>
          <w:szCs w:val="24"/>
          <w:lang w:eastAsia="fr-FR"/>
        </w:rPr>
        <w:t>)</w:t>
      </w:r>
      <w:r w:rsidR="00003642">
        <w:rPr>
          <w:rFonts w:ascii="Constantia" w:eastAsia="Times New Roman" w:hAnsi="Constantia" w:cs="Arial"/>
          <w:color w:val="000000"/>
          <w:sz w:val="24"/>
          <w:szCs w:val="24"/>
          <w:lang w:eastAsia="fr-FR"/>
        </w:rPr>
        <w:t xml:space="preserve"> mais aussi sur </w:t>
      </w:r>
      <w:r>
        <w:rPr>
          <w:rFonts w:ascii="Constantia" w:eastAsia="Times New Roman" w:hAnsi="Constantia" w:cs="Arial"/>
          <w:color w:val="000000"/>
          <w:sz w:val="24"/>
          <w:szCs w:val="24"/>
          <w:lang w:eastAsia="fr-FR"/>
        </w:rPr>
        <w:t>différents sociaux</w:t>
      </w:r>
      <w:r w:rsidR="002844C3">
        <w:rPr>
          <w:rFonts w:ascii="Constantia" w:eastAsia="Times New Roman" w:hAnsi="Constantia" w:cs="Arial"/>
          <w:color w:val="000000"/>
          <w:sz w:val="24"/>
          <w:szCs w:val="24"/>
          <w:lang w:eastAsia="fr-FR"/>
        </w:rPr>
        <w:t>, notamment :</w:t>
      </w:r>
      <w:r w:rsidR="00585299">
        <w:rPr>
          <w:rFonts w:ascii="Constantia" w:eastAsia="Times New Roman" w:hAnsi="Constantia" w:cs="Arial"/>
          <w:color w:val="000000"/>
          <w:sz w:val="24"/>
          <w:szCs w:val="24"/>
          <w:lang w:eastAsia="fr-FR"/>
        </w:rPr>
        <w:t xml:space="preserve"> </w:t>
      </w:r>
      <w:hyperlink r:id="rId8" w:history="1">
        <w:r w:rsidR="00003642" w:rsidRPr="00895A67">
          <w:rPr>
            <w:rStyle w:val="Lienhypertexte"/>
            <w:rFonts w:ascii="Constantia" w:eastAsia="Times New Roman" w:hAnsi="Constantia" w:cs="Arial"/>
            <w:sz w:val="24"/>
            <w:szCs w:val="24"/>
            <w:lang w:eastAsia="fr-FR"/>
          </w:rPr>
          <w:t>twitter</w:t>
        </w:r>
        <w:r w:rsidRPr="00895A67">
          <w:rPr>
            <w:rStyle w:val="Lienhypertexte"/>
            <w:rFonts w:ascii="Constantia" w:eastAsia="Times New Roman" w:hAnsi="Constantia" w:cs="Arial"/>
            <w:sz w:val="24"/>
            <w:szCs w:val="24"/>
            <w:lang w:eastAsia="fr-FR"/>
          </w:rPr>
          <w:t xml:space="preserve"> (</w:t>
        </w:r>
        <w:r w:rsidR="002844C3" w:rsidRPr="00895A67">
          <w:rPr>
            <w:rStyle w:val="Lienhypertexte"/>
            <w:rFonts w:ascii="Constantia" w:eastAsia="Times New Roman" w:hAnsi="Constantia" w:cs="Arial"/>
            <w:sz w:val="24"/>
            <w:szCs w:val="24"/>
            <w:lang w:eastAsia="fr-FR"/>
          </w:rPr>
          <w:t>@ChoiseulMag</w:t>
        </w:r>
        <w:r w:rsidRPr="00895A67">
          <w:rPr>
            <w:rStyle w:val="Lienhypertexte"/>
            <w:rFonts w:ascii="Constantia" w:eastAsia="Times New Roman" w:hAnsi="Constantia" w:cs="Arial"/>
            <w:sz w:val="24"/>
            <w:szCs w:val="24"/>
            <w:lang w:eastAsia="fr-FR"/>
          </w:rPr>
          <w:t>)</w:t>
        </w:r>
      </w:hyperlink>
      <w:r w:rsidR="00585299">
        <w:rPr>
          <w:rFonts w:ascii="Constantia" w:eastAsia="Times New Roman" w:hAnsi="Constantia" w:cs="Arial"/>
          <w:color w:val="000000"/>
          <w:sz w:val="24"/>
          <w:szCs w:val="24"/>
          <w:lang w:eastAsia="fr-FR"/>
        </w:rPr>
        <w:t xml:space="preserve">, </w:t>
      </w:r>
      <w:hyperlink r:id="rId9" w:history="1">
        <w:r w:rsidR="00003642" w:rsidRPr="00585299">
          <w:rPr>
            <w:rStyle w:val="Lienhypertexte"/>
            <w:rFonts w:ascii="Constantia" w:eastAsia="Times New Roman" w:hAnsi="Constantia" w:cs="Arial"/>
            <w:sz w:val="24"/>
            <w:szCs w:val="24"/>
            <w:lang w:eastAsia="fr-FR"/>
          </w:rPr>
          <w:t>Facebook</w:t>
        </w:r>
      </w:hyperlink>
      <w:r w:rsidR="00585299">
        <w:rPr>
          <w:rFonts w:ascii="Constantia" w:eastAsia="Times New Roman" w:hAnsi="Constantia" w:cs="Arial"/>
          <w:color w:val="000000"/>
          <w:sz w:val="24"/>
          <w:szCs w:val="24"/>
          <w:lang w:eastAsia="fr-FR"/>
        </w:rPr>
        <w:t xml:space="preserve">, </w:t>
      </w:r>
      <w:hyperlink r:id="rId10" w:history="1">
        <w:r w:rsidR="00003642" w:rsidRPr="00585299">
          <w:rPr>
            <w:rStyle w:val="Lienhypertexte"/>
            <w:rFonts w:ascii="Constantia" w:eastAsia="Times New Roman" w:hAnsi="Constantia" w:cs="Arial"/>
            <w:sz w:val="24"/>
            <w:szCs w:val="24"/>
            <w:lang w:eastAsia="fr-FR"/>
          </w:rPr>
          <w:t>Linkedin</w:t>
        </w:r>
      </w:hyperlink>
      <w:r w:rsidR="00585299">
        <w:rPr>
          <w:rFonts w:ascii="Constantia" w:eastAsia="Times New Roman" w:hAnsi="Constantia" w:cs="Arial"/>
          <w:color w:val="000000"/>
          <w:sz w:val="24"/>
          <w:szCs w:val="24"/>
          <w:lang w:eastAsia="fr-FR"/>
        </w:rPr>
        <w:t xml:space="preserve">, </w:t>
      </w:r>
      <w:hyperlink r:id="rId11" w:history="1">
        <w:r w:rsidR="002844C3" w:rsidRPr="00585299">
          <w:rPr>
            <w:rStyle w:val="Lienhypertexte"/>
            <w:rFonts w:ascii="Constantia" w:eastAsia="Times New Roman" w:hAnsi="Constantia" w:cs="Arial"/>
            <w:sz w:val="24"/>
            <w:szCs w:val="24"/>
            <w:lang w:eastAsia="fr-FR"/>
          </w:rPr>
          <w:t>Youtube</w:t>
        </w:r>
      </w:hyperlink>
      <w:r w:rsidR="00003642">
        <w:rPr>
          <w:rFonts w:ascii="Constantia" w:eastAsia="Times New Roman" w:hAnsi="Constantia" w:cs="Arial"/>
          <w:color w:val="000000"/>
          <w:sz w:val="24"/>
          <w:szCs w:val="24"/>
          <w:lang w:eastAsia="fr-FR"/>
        </w:rPr>
        <w:t>.</w:t>
      </w:r>
    </w:p>
    <w:p w14:paraId="61C01D60" w14:textId="77777777" w:rsidR="00003642" w:rsidRDefault="00003642" w:rsidP="00003642">
      <w:pPr>
        <w:spacing w:after="0" w:line="240" w:lineRule="auto"/>
        <w:jc w:val="both"/>
        <w:rPr>
          <w:rFonts w:ascii="Constantia" w:eastAsia="Times New Roman" w:hAnsi="Constantia" w:cs="Arial"/>
          <w:color w:val="000000"/>
          <w:sz w:val="24"/>
          <w:szCs w:val="24"/>
          <w:lang w:eastAsia="fr-FR"/>
        </w:rPr>
      </w:pPr>
    </w:p>
    <w:p w14:paraId="54F0B98A" w14:textId="29DC6A8D" w:rsidR="0025243E" w:rsidRDefault="00CF2ADA" w:rsidP="004D2C58">
      <w:pPr>
        <w:spacing w:after="0" w:line="240" w:lineRule="auto"/>
        <w:jc w:val="both"/>
        <w:rPr>
          <w:rFonts w:ascii="Constantia" w:eastAsia="Times New Roman" w:hAnsi="Constantia" w:cs="Arial"/>
          <w:color w:val="000000"/>
          <w:sz w:val="24"/>
          <w:szCs w:val="24"/>
          <w:lang w:eastAsia="fr-FR"/>
        </w:rPr>
      </w:pPr>
      <w:r w:rsidRPr="002D27C9">
        <w:rPr>
          <w:rFonts w:ascii="Constantia" w:eastAsia="Times New Roman" w:hAnsi="Constantia" w:cs="Arial"/>
          <w:color w:val="222222"/>
          <w:sz w:val="24"/>
          <w:szCs w:val="24"/>
          <w:shd w:val="clear" w:color="auto" w:fill="FFFFFF"/>
          <w:lang w:eastAsia="fr-FR"/>
        </w:rPr>
        <w:t xml:space="preserve">Pascal Lorot, Président de l’Institut Choiseul, a déclaré : </w:t>
      </w:r>
      <w:r>
        <w:rPr>
          <w:rFonts w:ascii="Constantia" w:eastAsia="Times New Roman" w:hAnsi="Constantia" w:cs="Arial"/>
          <w:color w:val="222222"/>
          <w:sz w:val="24"/>
          <w:szCs w:val="24"/>
          <w:shd w:val="clear" w:color="auto" w:fill="FFFFFF"/>
          <w:lang w:eastAsia="fr-FR"/>
        </w:rPr>
        <w:t xml:space="preserve">« Je me réjouis de ce beau partenariat avec </w:t>
      </w:r>
      <w:r w:rsidR="00B309E2">
        <w:rPr>
          <w:rFonts w:ascii="Constantia" w:eastAsia="Times New Roman" w:hAnsi="Constantia" w:cs="Arial"/>
          <w:color w:val="222222"/>
          <w:sz w:val="24"/>
          <w:szCs w:val="24"/>
          <w:shd w:val="clear" w:color="auto" w:fill="FFFFFF"/>
          <w:lang w:eastAsia="fr-FR"/>
        </w:rPr>
        <w:t>A</w:t>
      </w:r>
      <w:r w:rsidR="005E4F6C">
        <w:rPr>
          <w:rFonts w:ascii="Constantia" w:eastAsia="Times New Roman" w:hAnsi="Constantia" w:cs="Arial"/>
          <w:color w:val="222222"/>
          <w:sz w:val="24"/>
          <w:szCs w:val="24"/>
          <w:shd w:val="clear" w:color="auto" w:fill="FFFFFF"/>
          <w:lang w:eastAsia="fr-FR"/>
        </w:rPr>
        <w:t>ntidox</w:t>
      </w:r>
      <w:r>
        <w:rPr>
          <w:rFonts w:ascii="Constantia" w:eastAsia="Times New Roman" w:hAnsi="Constantia" w:cs="Arial"/>
          <w:color w:val="222222"/>
          <w:sz w:val="24"/>
          <w:szCs w:val="24"/>
          <w:shd w:val="clear" w:color="auto" w:fill="FFFFFF"/>
          <w:lang w:eastAsia="fr-FR"/>
        </w:rPr>
        <w:t>. Ensemble, notre ambition est d’apporter des clés de lecture complémentaires des réalités notamment économique</w:t>
      </w:r>
      <w:r w:rsidR="00887199">
        <w:rPr>
          <w:rFonts w:ascii="Constantia" w:eastAsia="Times New Roman" w:hAnsi="Constantia" w:cs="Arial"/>
          <w:color w:val="222222"/>
          <w:sz w:val="24"/>
          <w:szCs w:val="24"/>
          <w:shd w:val="clear" w:color="auto" w:fill="FFFFFF"/>
          <w:lang w:eastAsia="fr-FR"/>
        </w:rPr>
        <w:t>s</w:t>
      </w:r>
      <w:r>
        <w:rPr>
          <w:rFonts w:ascii="Constantia" w:eastAsia="Times New Roman" w:hAnsi="Constantia" w:cs="Arial"/>
          <w:color w:val="222222"/>
          <w:sz w:val="24"/>
          <w:szCs w:val="24"/>
          <w:shd w:val="clear" w:color="auto" w:fill="FFFFFF"/>
          <w:lang w:eastAsia="fr-FR"/>
        </w:rPr>
        <w:t xml:space="preserve"> qui s’imposent à nous. Et quoi de mieux que de recourir aux acteurs eux-mêmes pour nous décrypter leurs stratégies, les grandes tendances à l’œuvre et les futurs possibles ».</w:t>
      </w:r>
    </w:p>
    <w:p w14:paraId="0304B01D" w14:textId="65E4F318" w:rsidR="004E7C4E" w:rsidRDefault="004E7C4E" w:rsidP="004D2C58">
      <w:pPr>
        <w:spacing w:after="0" w:line="240" w:lineRule="auto"/>
        <w:jc w:val="both"/>
        <w:rPr>
          <w:rFonts w:ascii="Constantia" w:eastAsia="Times New Roman" w:hAnsi="Constantia" w:cs="Arial"/>
          <w:color w:val="000000"/>
          <w:sz w:val="24"/>
          <w:szCs w:val="24"/>
          <w:lang w:eastAsia="fr-FR"/>
        </w:rPr>
      </w:pPr>
    </w:p>
    <w:p w14:paraId="7DA78180" w14:textId="442B7B3F" w:rsidR="0033776A" w:rsidRDefault="00E73428" w:rsidP="008C2936">
      <w:pPr>
        <w:spacing w:after="0" w:line="240" w:lineRule="auto"/>
        <w:jc w:val="both"/>
        <w:rPr>
          <w:rFonts w:ascii="Constantia" w:eastAsia="Times New Roman" w:hAnsi="Constantia" w:cs="Arial"/>
          <w:color w:val="222222"/>
          <w:sz w:val="24"/>
          <w:szCs w:val="24"/>
          <w:shd w:val="clear" w:color="auto" w:fill="FFFFFF"/>
          <w:lang w:eastAsia="fr-FR"/>
        </w:rPr>
      </w:pPr>
      <w:r w:rsidRPr="00683C06">
        <w:rPr>
          <w:rFonts w:ascii="Constantia" w:eastAsia="Times New Roman" w:hAnsi="Constantia" w:cs="Arial"/>
          <w:color w:val="222222"/>
          <w:sz w:val="24"/>
          <w:szCs w:val="24"/>
          <w:shd w:val="clear" w:color="auto" w:fill="FFFFFF"/>
          <w:lang w:eastAsia="fr-FR"/>
        </w:rPr>
        <w:lastRenderedPageBreak/>
        <w:t xml:space="preserve">Xavier Desmaison, </w:t>
      </w:r>
      <w:r w:rsidR="005E4F6C" w:rsidRPr="00683C06">
        <w:rPr>
          <w:rFonts w:ascii="Constantia" w:eastAsia="Times New Roman" w:hAnsi="Constantia" w:cs="Arial"/>
          <w:color w:val="222222"/>
          <w:sz w:val="24"/>
          <w:szCs w:val="24"/>
          <w:shd w:val="clear" w:color="auto" w:fill="FFFFFF"/>
          <w:lang w:eastAsia="fr-FR"/>
        </w:rPr>
        <w:t>Président d’</w:t>
      </w:r>
      <w:r w:rsidR="00B309E2">
        <w:rPr>
          <w:rFonts w:ascii="Constantia" w:eastAsia="Times New Roman" w:hAnsi="Constantia" w:cs="Arial"/>
          <w:color w:val="222222"/>
          <w:sz w:val="24"/>
          <w:szCs w:val="24"/>
          <w:shd w:val="clear" w:color="auto" w:fill="FFFFFF"/>
          <w:lang w:eastAsia="fr-FR"/>
        </w:rPr>
        <w:t>A</w:t>
      </w:r>
      <w:r w:rsidR="005E4F6C" w:rsidRPr="00683C06">
        <w:rPr>
          <w:rFonts w:ascii="Constantia" w:eastAsia="Times New Roman" w:hAnsi="Constantia" w:cs="Arial"/>
          <w:color w:val="222222"/>
          <w:sz w:val="24"/>
          <w:szCs w:val="24"/>
          <w:shd w:val="clear" w:color="auto" w:fill="FFFFFF"/>
          <w:lang w:eastAsia="fr-FR"/>
        </w:rPr>
        <w:t>ntidox</w:t>
      </w:r>
      <w:r w:rsidRPr="00683C06">
        <w:rPr>
          <w:rFonts w:ascii="Constantia" w:eastAsia="Times New Roman" w:hAnsi="Constantia" w:cs="Arial"/>
          <w:color w:val="222222"/>
          <w:sz w:val="24"/>
          <w:szCs w:val="24"/>
          <w:shd w:val="clear" w:color="auto" w:fill="FFFFFF"/>
          <w:lang w:eastAsia="fr-FR"/>
        </w:rPr>
        <w:t xml:space="preserve">, précise : </w:t>
      </w:r>
      <w:r w:rsidR="0075482C" w:rsidRPr="00683C06">
        <w:rPr>
          <w:rFonts w:ascii="Constantia" w:eastAsia="Times New Roman" w:hAnsi="Constantia" w:cs="Arial"/>
          <w:color w:val="222222"/>
          <w:sz w:val="24"/>
          <w:szCs w:val="24"/>
          <w:shd w:val="clear" w:color="auto" w:fill="FFFFFF"/>
          <w:lang w:eastAsia="fr-FR"/>
        </w:rPr>
        <w:t>« </w:t>
      </w:r>
      <w:r w:rsidR="00957703">
        <w:rPr>
          <w:rFonts w:ascii="Constantia" w:eastAsia="Times New Roman" w:hAnsi="Constantia" w:cs="Arial"/>
          <w:color w:val="222222"/>
          <w:sz w:val="24"/>
          <w:szCs w:val="24"/>
          <w:shd w:val="clear" w:color="auto" w:fill="FFFFFF"/>
          <w:lang w:eastAsia="fr-FR"/>
        </w:rPr>
        <w:t>Choiseul magazine est la revue de « </w:t>
      </w:r>
      <w:r w:rsidR="00957703" w:rsidRPr="00683C06">
        <w:rPr>
          <w:rFonts w:ascii="Constantia" w:eastAsia="Times New Roman" w:hAnsi="Constantia" w:cs="Arial"/>
          <w:color w:val="222222"/>
          <w:sz w:val="24"/>
          <w:szCs w:val="24"/>
          <w:shd w:val="clear" w:color="auto" w:fill="FFFFFF"/>
          <w:lang w:eastAsia="fr-FR"/>
        </w:rPr>
        <w:t>l’actualité par ceux qui la font</w:t>
      </w:r>
      <w:r w:rsidR="00957703">
        <w:rPr>
          <w:rFonts w:ascii="Constantia" w:eastAsia="Times New Roman" w:hAnsi="Constantia" w:cs="Arial"/>
          <w:color w:val="222222"/>
          <w:sz w:val="24"/>
          <w:szCs w:val="24"/>
          <w:shd w:val="clear" w:color="auto" w:fill="FFFFFF"/>
          <w:lang w:eastAsia="fr-FR"/>
        </w:rPr>
        <w:t> », il est de ce fait au cœur de l</w:t>
      </w:r>
      <w:r w:rsidR="00066D25" w:rsidRPr="00683C06">
        <w:rPr>
          <w:rFonts w:ascii="Constantia" w:eastAsia="Times New Roman" w:hAnsi="Constantia" w:cs="Arial"/>
          <w:color w:val="222222"/>
          <w:sz w:val="24"/>
          <w:szCs w:val="24"/>
          <w:shd w:val="clear" w:color="auto" w:fill="FFFFFF"/>
          <w:lang w:eastAsia="fr-FR"/>
        </w:rPr>
        <w:t xml:space="preserve">a </w:t>
      </w:r>
      <w:r w:rsidR="00957703">
        <w:rPr>
          <w:rFonts w:ascii="Constantia" w:eastAsia="Times New Roman" w:hAnsi="Constantia" w:cs="Arial"/>
          <w:color w:val="222222"/>
          <w:sz w:val="24"/>
          <w:szCs w:val="24"/>
          <w:shd w:val="clear" w:color="auto" w:fill="FFFFFF"/>
          <w:lang w:eastAsia="fr-FR"/>
        </w:rPr>
        <w:t>raison d’être</w:t>
      </w:r>
      <w:r w:rsidR="00066D25" w:rsidRPr="00683C06">
        <w:rPr>
          <w:rFonts w:ascii="Constantia" w:eastAsia="Times New Roman" w:hAnsi="Constantia" w:cs="Arial"/>
          <w:color w:val="222222"/>
          <w:sz w:val="24"/>
          <w:szCs w:val="24"/>
          <w:shd w:val="clear" w:color="auto" w:fill="FFFFFF"/>
          <w:lang w:eastAsia="fr-FR"/>
        </w:rPr>
        <w:t xml:space="preserve"> d’</w:t>
      </w:r>
      <w:r w:rsidR="00B309E2">
        <w:rPr>
          <w:rFonts w:ascii="Constantia" w:eastAsia="Times New Roman" w:hAnsi="Constantia" w:cs="Arial"/>
          <w:color w:val="222222"/>
          <w:sz w:val="24"/>
          <w:szCs w:val="24"/>
          <w:shd w:val="clear" w:color="auto" w:fill="FFFFFF"/>
          <w:lang w:eastAsia="fr-FR"/>
        </w:rPr>
        <w:t>A</w:t>
      </w:r>
      <w:r w:rsidR="00066D25" w:rsidRPr="00683C06">
        <w:rPr>
          <w:rFonts w:ascii="Constantia" w:eastAsia="Times New Roman" w:hAnsi="Constantia" w:cs="Arial"/>
          <w:color w:val="222222"/>
          <w:sz w:val="24"/>
          <w:szCs w:val="24"/>
          <w:shd w:val="clear" w:color="auto" w:fill="FFFFFF"/>
          <w:lang w:eastAsia="fr-FR"/>
        </w:rPr>
        <w:t>ntidox</w:t>
      </w:r>
      <w:r w:rsidR="00957703">
        <w:rPr>
          <w:rFonts w:ascii="Constantia" w:eastAsia="Times New Roman" w:hAnsi="Constantia" w:cs="Arial"/>
          <w:color w:val="222222"/>
          <w:sz w:val="24"/>
          <w:szCs w:val="24"/>
          <w:shd w:val="clear" w:color="auto" w:fill="FFFFFF"/>
          <w:lang w:eastAsia="fr-FR"/>
        </w:rPr>
        <w:t xml:space="preserve"> : </w:t>
      </w:r>
      <w:r w:rsidR="00066D25" w:rsidRPr="00683C06">
        <w:rPr>
          <w:rFonts w:ascii="Constantia" w:eastAsia="Times New Roman" w:hAnsi="Constantia" w:cs="Arial"/>
          <w:color w:val="222222"/>
          <w:sz w:val="24"/>
          <w:szCs w:val="24"/>
          <w:shd w:val="clear" w:color="auto" w:fill="FFFFFF"/>
          <w:lang w:eastAsia="fr-FR"/>
        </w:rPr>
        <w:t xml:space="preserve">aider </w:t>
      </w:r>
      <w:r w:rsidR="00957703">
        <w:rPr>
          <w:rFonts w:ascii="Constantia" w:eastAsia="Times New Roman" w:hAnsi="Constantia" w:cs="Arial"/>
          <w:color w:val="222222"/>
          <w:sz w:val="24"/>
          <w:szCs w:val="24"/>
          <w:shd w:val="clear" w:color="auto" w:fill="FFFFFF"/>
          <w:lang w:eastAsia="fr-FR"/>
        </w:rPr>
        <w:t>les</w:t>
      </w:r>
      <w:r w:rsidR="00066D25" w:rsidRPr="00683C06">
        <w:rPr>
          <w:rFonts w:ascii="Constantia" w:eastAsia="Times New Roman" w:hAnsi="Constantia" w:cs="Arial"/>
          <w:color w:val="222222"/>
          <w:sz w:val="24"/>
          <w:szCs w:val="24"/>
          <w:shd w:val="clear" w:color="auto" w:fill="FFFFFF"/>
          <w:lang w:eastAsia="fr-FR"/>
        </w:rPr>
        <w:t xml:space="preserve"> </w:t>
      </w:r>
      <w:r w:rsidR="00A23F2F">
        <w:rPr>
          <w:rFonts w:ascii="Constantia" w:eastAsia="Times New Roman" w:hAnsi="Constantia" w:cs="Arial"/>
          <w:color w:val="222222"/>
          <w:sz w:val="24"/>
          <w:szCs w:val="24"/>
          <w:shd w:val="clear" w:color="auto" w:fill="FFFFFF"/>
          <w:lang w:eastAsia="fr-FR"/>
        </w:rPr>
        <w:t>dirigeants et les créateurs</w:t>
      </w:r>
      <w:r w:rsidR="00066D25" w:rsidRPr="00683C06">
        <w:rPr>
          <w:rFonts w:ascii="Constantia" w:eastAsia="Times New Roman" w:hAnsi="Constantia" w:cs="Arial"/>
          <w:color w:val="222222"/>
          <w:sz w:val="24"/>
          <w:szCs w:val="24"/>
          <w:shd w:val="clear" w:color="auto" w:fill="FFFFFF"/>
          <w:lang w:eastAsia="fr-FR"/>
        </w:rPr>
        <w:t xml:space="preserve"> à faire rayonner leur vision</w:t>
      </w:r>
      <w:r w:rsidR="00066D25">
        <w:rPr>
          <w:rFonts w:ascii="Constantia" w:eastAsia="Times New Roman" w:hAnsi="Constantia" w:cs="Arial"/>
          <w:color w:val="222222"/>
          <w:sz w:val="24"/>
          <w:szCs w:val="24"/>
          <w:shd w:val="clear" w:color="auto" w:fill="FFFFFF"/>
          <w:lang w:eastAsia="fr-FR"/>
        </w:rPr>
        <w:t xml:space="preserve">. </w:t>
      </w:r>
      <w:r w:rsidR="008C2936" w:rsidRPr="008C2936">
        <w:rPr>
          <w:rFonts w:ascii="Constantia" w:eastAsia="Times New Roman" w:hAnsi="Constantia" w:cs="Arial"/>
          <w:color w:val="222222"/>
          <w:sz w:val="24"/>
          <w:szCs w:val="24"/>
          <w:shd w:val="clear" w:color="auto" w:fill="FFFFFF"/>
          <w:lang w:eastAsia="fr-FR"/>
        </w:rPr>
        <w:t>L’expertise de l’Institut Choiseul dans les domaines économique, sociétal et géopolitique, ainsi que sa capacité à identifier les jeunes dirigeants</w:t>
      </w:r>
      <w:r w:rsidR="0033776A">
        <w:rPr>
          <w:rFonts w:ascii="Constantia" w:eastAsia="Times New Roman" w:hAnsi="Constantia" w:cs="Arial"/>
          <w:color w:val="222222"/>
          <w:sz w:val="24"/>
          <w:szCs w:val="24"/>
          <w:shd w:val="clear" w:color="auto" w:fill="FFFFFF"/>
          <w:lang w:eastAsia="fr-FR"/>
        </w:rPr>
        <w:t>,</w:t>
      </w:r>
      <w:r w:rsidR="008C2936" w:rsidRPr="008C2936">
        <w:rPr>
          <w:rFonts w:ascii="Constantia" w:eastAsia="Times New Roman" w:hAnsi="Constantia" w:cs="Arial"/>
          <w:color w:val="222222"/>
          <w:sz w:val="24"/>
          <w:szCs w:val="24"/>
          <w:shd w:val="clear" w:color="auto" w:fill="FFFFFF"/>
          <w:lang w:eastAsia="fr-FR"/>
        </w:rPr>
        <w:t xml:space="preserve"> permet à Choiseul Magazine de proposer un contenu rédactionnel unique. </w:t>
      </w:r>
      <w:r w:rsidR="0033776A">
        <w:rPr>
          <w:rFonts w:ascii="Constantia" w:eastAsia="Times New Roman" w:hAnsi="Constantia" w:cs="Arial"/>
          <w:color w:val="222222"/>
          <w:sz w:val="24"/>
          <w:szCs w:val="24"/>
          <w:shd w:val="clear" w:color="auto" w:fill="FFFFFF"/>
          <w:lang w:eastAsia="fr-FR"/>
        </w:rPr>
        <w:t>A</w:t>
      </w:r>
      <w:r w:rsidR="008C2936">
        <w:rPr>
          <w:rFonts w:ascii="Constantia" w:eastAsia="Times New Roman" w:hAnsi="Constantia" w:cs="Arial"/>
          <w:color w:val="222222"/>
          <w:sz w:val="24"/>
          <w:szCs w:val="24"/>
          <w:shd w:val="clear" w:color="auto" w:fill="FFFFFF"/>
          <w:lang w:eastAsia="fr-FR"/>
        </w:rPr>
        <w:t>ntidox</w:t>
      </w:r>
      <w:r w:rsidR="0033776A">
        <w:rPr>
          <w:rFonts w:ascii="Constantia" w:eastAsia="Times New Roman" w:hAnsi="Constantia" w:cs="Arial"/>
          <w:color w:val="222222"/>
          <w:sz w:val="24"/>
          <w:szCs w:val="24"/>
          <w:shd w:val="clear" w:color="auto" w:fill="FFFFFF"/>
          <w:lang w:eastAsia="fr-FR"/>
        </w:rPr>
        <w:t xml:space="preserve"> apporte son expérience</w:t>
      </w:r>
      <w:r w:rsidR="008C2936">
        <w:rPr>
          <w:rFonts w:ascii="Constantia" w:eastAsia="Times New Roman" w:hAnsi="Constantia" w:cs="Arial"/>
          <w:color w:val="222222"/>
          <w:sz w:val="24"/>
          <w:szCs w:val="24"/>
          <w:shd w:val="clear" w:color="auto" w:fill="FFFFFF"/>
          <w:lang w:eastAsia="fr-FR"/>
        </w:rPr>
        <w:t xml:space="preserve"> dans la </w:t>
      </w:r>
      <w:r w:rsidR="00683C06">
        <w:rPr>
          <w:rFonts w:ascii="Constantia" w:eastAsia="Times New Roman" w:hAnsi="Constantia" w:cs="Arial"/>
          <w:color w:val="222222"/>
          <w:sz w:val="24"/>
          <w:szCs w:val="24"/>
          <w:shd w:val="clear" w:color="auto" w:fill="FFFFFF"/>
          <w:lang w:eastAsia="fr-FR"/>
        </w:rPr>
        <w:t>fabrication de médias numériques d’entreprises,</w:t>
      </w:r>
      <w:r w:rsidR="0033776A">
        <w:rPr>
          <w:rFonts w:ascii="Constantia" w:eastAsia="Times New Roman" w:hAnsi="Constantia" w:cs="Arial"/>
          <w:color w:val="222222"/>
          <w:sz w:val="24"/>
          <w:szCs w:val="24"/>
          <w:shd w:val="clear" w:color="auto" w:fill="FFFFFF"/>
          <w:lang w:eastAsia="fr-FR"/>
        </w:rPr>
        <w:t xml:space="preserve"> dans la production de contenus de qualité</w:t>
      </w:r>
      <w:r w:rsidR="00683C06">
        <w:rPr>
          <w:rFonts w:ascii="Constantia" w:eastAsia="Times New Roman" w:hAnsi="Constantia" w:cs="Arial"/>
          <w:color w:val="222222"/>
          <w:sz w:val="24"/>
          <w:szCs w:val="24"/>
          <w:shd w:val="clear" w:color="auto" w:fill="FFFFFF"/>
          <w:lang w:eastAsia="fr-FR"/>
        </w:rPr>
        <w:t xml:space="preserve"> </w:t>
      </w:r>
      <w:r w:rsidR="008C2936">
        <w:rPr>
          <w:rFonts w:ascii="Constantia" w:eastAsia="Times New Roman" w:hAnsi="Constantia" w:cs="Arial"/>
          <w:color w:val="222222"/>
          <w:sz w:val="24"/>
          <w:szCs w:val="24"/>
          <w:shd w:val="clear" w:color="auto" w:fill="FFFFFF"/>
          <w:lang w:eastAsia="fr-FR"/>
        </w:rPr>
        <w:t xml:space="preserve">ainsi </w:t>
      </w:r>
      <w:r w:rsidR="0033776A">
        <w:rPr>
          <w:rFonts w:ascii="Constantia" w:eastAsia="Times New Roman" w:hAnsi="Constantia" w:cs="Arial"/>
          <w:color w:val="222222"/>
          <w:sz w:val="24"/>
          <w:szCs w:val="24"/>
          <w:shd w:val="clear" w:color="auto" w:fill="FFFFFF"/>
          <w:lang w:eastAsia="fr-FR"/>
        </w:rPr>
        <w:t>que</w:t>
      </w:r>
      <w:r w:rsidR="008C2936">
        <w:rPr>
          <w:rFonts w:ascii="Constantia" w:eastAsia="Times New Roman" w:hAnsi="Constantia" w:cs="Arial"/>
          <w:color w:val="222222"/>
          <w:sz w:val="24"/>
          <w:szCs w:val="24"/>
          <w:shd w:val="clear" w:color="auto" w:fill="FFFFFF"/>
          <w:lang w:eastAsia="fr-FR"/>
        </w:rPr>
        <w:t xml:space="preserve"> </w:t>
      </w:r>
      <w:r w:rsidR="0033776A">
        <w:rPr>
          <w:rFonts w:ascii="Constantia" w:eastAsia="Times New Roman" w:hAnsi="Constantia" w:cs="Arial"/>
          <w:color w:val="222222"/>
          <w:sz w:val="24"/>
          <w:szCs w:val="24"/>
          <w:shd w:val="clear" w:color="auto" w:fill="FFFFFF"/>
          <w:lang w:eastAsia="fr-FR"/>
        </w:rPr>
        <w:t xml:space="preserve">dans le déploiement de solutions </w:t>
      </w:r>
      <w:r w:rsidR="00683C06">
        <w:rPr>
          <w:rFonts w:ascii="Constantia" w:eastAsia="Times New Roman" w:hAnsi="Constantia" w:cs="Arial"/>
          <w:color w:val="222222"/>
          <w:sz w:val="24"/>
          <w:szCs w:val="24"/>
          <w:shd w:val="clear" w:color="auto" w:fill="FFFFFF"/>
          <w:lang w:eastAsia="fr-FR"/>
        </w:rPr>
        <w:t>de « marketing services » pointues</w:t>
      </w:r>
      <w:r w:rsidR="00EC19F5">
        <w:rPr>
          <w:rFonts w:ascii="Constantia" w:eastAsia="Times New Roman" w:hAnsi="Constantia" w:cs="Arial"/>
          <w:color w:val="222222"/>
          <w:sz w:val="24"/>
          <w:szCs w:val="24"/>
          <w:shd w:val="clear" w:color="auto" w:fill="FFFFFF"/>
          <w:lang w:eastAsia="fr-FR"/>
        </w:rPr>
        <w:t>.</w:t>
      </w:r>
      <w:r w:rsidR="0033776A">
        <w:rPr>
          <w:rFonts w:ascii="Constantia" w:eastAsia="Times New Roman" w:hAnsi="Constantia" w:cs="Arial"/>
          <w:color w:val="222222"/>
          <w:sz w:val="24"/>
          <w:szCs w:val="24"/>
          <w:shd w:val="clear" w:color="auto" w:fill="FFFFFF"/>
          <w:lang w:eastAsia="fr-FR"/>
        </w:rPr>
        <w:t> »</w:t>
      </w:r>
    </w:p>
    <w:p w14:paraId="4C17E509" w14:textId="77777777" w:rsidR="0033776A" w:rsidRDefault="0033776A" w:rsidP="008C2936">
      <w:pPr>
        <w:spacing w:after="0" w:line="240" w:lineRule="auto"/>
        <w:jc w:val="both"/>
        <w:rPr>
          <w:rFonts w:ascii="Constantia" w:eastAsia="Times New Roman" w:hAnsi="Constantia" w:cs="Arial"/>
          <w:color w:val="222222"/>
          <w:sz w:val="24"/>
          <w:szCs w:val="24"/>
          <w:shd w:val="clear" w:color="auto" w:fill="FFFFFF"/>
          <w:lang w:eastAsia="fr-FR"/>
        </w:rPr>
      </w:pPr>
    </w:p>
    <w:p w14:paraId="0058C8D2" w14:textId="77777777" w:rsidR="00B82A92" w:rsidRDefault="00B82A92" w:rsidP="00B82A92">
      <w:pPr>
        <w:spacing w:after="0" w:line="240" w:lineRule="auto"/>
        <w:jc w:val="both"/>
        <w:rPr>
          <w:rFonts w:ascii="Constantia" w:eastAsia="Times New Roman" w:hAnsi="Constantia" w:cs="Arial"/>
          <w:color w:val="222222"/>
          <w:sz w:val="24"/>
          <w:szCs w:val="24"/>
          <w:shd w:val="clear" w:color="auto" w:fill="FFFFFF"/>
          <w:lang w:eastAsia="fr-FR"/>
        </w:rPr>
      </w:pPr>
    </w:p>
    <w:p w14:paraId="24F8B9B9" w14:textId="77777777" w:rsidR="004D2C58" w:rsidRPr="00423F5E" w:rsidRDefault="004D2C58" w:rsidP="004D2C58">
      <w:pPr>
        <w:shd w:val="clear" w:color="auto" w:fill="FFFFFF"/>
        <w:spacing w:after="0" w:line="240" w:lineRule="auto"/>
        <w:jc w:val="both"/>
        <w:rPr>
          <w:rFonts w:ascii="Constantia" w:eastAsia="Times New Roman" w:hAnsi="Constantia" w:cs="Times New Roman"/>
          <w:sz w:val="20"/>
          <w:szCs w:val="20"/>
          <w:lang w:eastAsia="fr-FR"/>
        </w:rPr>
      </w:pPr>
      <w:r w:rsidRPr="00423F5E">
        <w:rPr>
          <w:rFonts w:ascii="Constantia" w:eastAsia="Times New Roman" w:hAnsi="Constantia" w:cs="Arial"/>
          <w:color w:val="000000"/>
          <w:sz w:val="20"/>
          <w:szCs w:val="20"/>
          <w:u w:val="single"/>
          <w:lang w:eastAsia="fr-FR"/>
        </w:rPr>
        <w:t>À propos de l’Institut Choiseul :</w:t>
      </w:r>
    </w:p>
    <w:p w14:paraId="74F9B84F" w14:textId="3F26C9C1" w:rsidR="004D2C58" w:rsidRDefault="004D2C58" w:rsidP="004D2C58">
      <w:pPr>
        <w:shd w:val="clear" w:color="auto" w:fill="FFFFFF"/>
        <w:spacing w:after="0" w:line="240" w:lineRule="auto"/>
        <w:jc w:val="both"/>
        <w:rPr>
          <w:rFonts w:ascii="Constantia" w:eastAsia="Times New Roman" w:hAnsi="Constantia" w:cs="Arial"/>
          <w:color w:val="000000"/>
          <w:sz w:val="20"/>
          <w:szCs w:val="20"/>
          <w:lang w:eastAsia="fr-FR"/>
        </w:rPr>
      </w:pPr>
      <w:r w:rsidRPr="00423F5E">
        <w:rPr>
          <w:rFonts w:ascii="Constantia" w:eastAsia="Times New Roman" w:hAnsi="Constantia" w:cs="Arial"/>
          <w:color w:val="000000"/>
          <w:sz w:val="20"/>
          <w:szCs w:val="20"/>
          <w:lang w:eastAsia="fr-FR"/>
        </w:rPr>
        <w:t xml:space="preserve">L’Institut Choiseul est un think tank indépendant et non partisan dédié à l’analyse des questions stratégiques internationales, des grands enjeux économiques et sociétaux, ainsi qu’à l’identification de talents. En organisant des événements de prestige et des espaces d’échanges privilégiés entre les principaux dirigeants politiques, institutionnels ou économiques, et en diffusant ses publications auprès des décideurs et des leaders d’opinion influents, l’Institut Choiseul contribue à fertiliser les débats sur les problématiques contemporaines. Acteur au cœur du renouvellement de la gouvernance économique, l’Institut Choiseul </w:t>
      </w:r>
      <w:r w:rsidR="002D27C9" w:rsidRPr="00423F5E">
        <w:rPr>
          <w:rFonts w:ascii="Constantia" w:eastAsia="Times New Roman" w:hAnsi="Constantia" w:cs="Arial"/>
          <w:color w:val="000000"/>
          <w:sz w:val="20"/>
          <w:szCs w:val="20"/>
          <w:lang w:eastAsia="fr-FR"/>
        </w:rPr>
        <w:t xml:space="preserve">réalise et </w:t>
      </w:r>
      <w:r w:rsidRPr="00423F5E">
        <w:rPr>
          <w:rFonts w:ascii="Constantia" w:eastAsia="Times New Roman" w:hAnsi="Constantia" w:cs="Arial"/>
          <w:color w:val="000000"/>
          <w:sz w:val="20"/>
          <w:szCs w:val="20"/>
          <w:lang w:eastAsia="fr-FR"/>
        </w:rPr>
        <w:t xml:space="preserve">publie depuis 2013 des classements géographiques et sectoriels </w:t>
      </w:r>
      <w:r w:rsidR="002D27C9" w:rsidRPr="00423F5E">
        <w:rPr>
          <w:rFonts w:ascii="Constantia" w:eastAsia="Times New Roman" w:hAnsi="Constantia" w:cs="Arial"/>
          <w:color w:val="000000"/>
          <w:sz w:val="20"/>
          <w:szCs w:val="20"/>
          <w:lang w:eastAsia="fr-FR"/>
        </w:rPr>
        <w:t xml:space="preserve">qui identifient et mettent en réseau les dirigeants </w:t>
      </w:r>
      <w:r w:rsidRPr="00423F5E">
        <w:rPr>
          <w:rFonts w:ascii="Constantia" w:eastAsia="Times New Roman" w:hAnsi="Constantia" w:cs="Arial"/>
          <w:color w:val="000000"/>
          <w:sz w:val="20"/>
          <w:szCs w:val="20"/>
          <w:lang w:eastAsia="fr-FR"/>
        </w:rPr>
        <w:t>économiques</w:t>
      </w:r>
      <w:r w:rsidR="002D27C9" w:rsidRPr="00423F5E">
        <w:rPr>
          <w:rFonts w:ascii="Constantia" w:eastAsia="Times New Roman" w:hAnsi="Constantia" w:cs="Arial"/>
          <w:color w:val="000000"/>
          <w:sz w:val="20"/>
          <w:szCs w:val="20"/>
          <w:lang w:eastAsia="fr-FR"/>
        </w:rPr>
        <w:t xml:space="preserve"> de moins de quarante ans comptant parmi les plus talentueux de leur génération</w:t>
      </w:r>
      <w:r w:rsidRPr="00423F5E">
        <w:rPr>
          <w:rFonts w:ascii="Constantia" w:eastAsia="Times New Roman" w:hAnsi="Constantia" w:cs="Arial"/>
          <w:color w:val="000000"/>
          <w:sz w:val="20"/>
          <w:szCs w:val="20"/>
          <w:lang w:eastAsia="fr-FR"/>
        </w:rPr>
        <w:t>.</w:t>
      </w:r>
      <w:r w:rsidR="00003642" w:rsidRPr="00423F5E">
        <w:rPr>
          <w:rFonts w:ascii="Constantia" w:eastAsia="Times New Roman" w:hAnsi="Constantia" w:cs="Arial"/>
          <w:color w:val="000000"/>
          <w:sz w:val="20"/>
          <w:szCs w:val="20"/>
          <w:lang w:eastAsia="fr-FR"/>
        </w:rPr>
        <w:t xml:space="preserve"> Aujourd’hui, ce sont quelque 1.400 lauréats et alumni en France et à l’étranger qui composent les différents « réseaux Choiseul ».</w:t>
      </w:r>
    </w:p>
    <w:p w14:paraId="7217C3CE" w14:textId="14BF9DB1" w:rsidR="0036132A" w:rsidRDefault="0036132A" w:rsidP="004D2C58">
      <w:pPr>
        <w:shd w:val="clear" w:color="auto" w:fill="FFFFFF"/>
        <w:spacing w:after="0" w:line="240" w:lineRule="auto"/>
        <w:jc w:val="both"/>
        <w:rPr>
          <w:rFonts w:ascii="Constantia" w:eastAsia="Times New Roman" w:hAnsi="Constantia" w:cs="Arial"/>
          <w:color w:val="000000"/>
          <w:sz w:val="20"/>
          <w:szCs w:val="20"/>
          <w:lang w:eastAsia="fr-FR"/>
        </w:rPr>
      </w:pPr>
    </w:p>
    <w:p w14:paraId="2DD72E01" w14:textId="0B185F53" w:rsidR="0036132A" w:rsidRPr="00B82A92" w:rsidRDefault="0036132A" w:rsidP="0036132A">
      <w:pPr>
        <w:spacing w:after="0" w:line="240" w:lineRule="auto"/>
        <w:jc w:val="both"/>
        <w:rPr>
          <w:rFonts w:ascii="Constantia" w:eastAsia="Times New Roman" w:hAnsi="Constantia" w:cs="Arial"/>
          <w:color w:val="222222"/>
          <w:sz w:val="24"/>
          <w:szCs w:val="24"/>
          <w:shd w:val="clear" w:color="auto" w:fill="FFFFFF"/>
          <w:lang w:eastAsia="fr-FR"/>
        </w:rPr>
      </w:pPr>
      <w:r>
        <w:rPr>
          <w:rFonts w:ascii="Constantia" w:eastAsia="Times New Roman" w:hAnsi="Constantia" w:cs="Arial"/>
          <w:color w:val="000000"/>
          <w:sz w:val="20"/>
          <w:szCs w:val="20"/>
          <w:u w:val="single"/>
          <w:lang w:eastAsia="fr-FR"/>
        </w:rPr>
        <w:t>A p</w:t>
      </w:r>
      <w:r w:rsidRPr="002D27C9">
        <w:rPr>
          <w:rFonts w:ascii="Constantia" w:eastAsia="Times New Roman" w:hAnsi="Constantia" w:cs="Arial"/>
          <w:color w:val="000000"/>
          <w:sz w:val="20"/>
          <w:szCs w:val="20"/>
          <w:u w:val="single"/>
          <w:lang w:eastAsia="fr-FR"/>
        </w:rPr>
        <w:t xml:space="preserve">ropos </w:t>
      </w:r>
      <w:r w:rsidR="007F2DB0">
        <w:rPr>
          <w:rFonts w:ascii="Constantia" w:eastAsia="Times New Roman" w:hAnsi="Constantia" w:cs="Arial"/>
          <w:color w:val="000000"/>
          <w:sz w:val="20"/>
          <w:szCs w:val="20"/>
          <w:u w:val="single"/>
          <w:lang w:eastAsia="fr-FR"/>
        </w:rPr>
        <w:t>d’</w:t>
      </w:r>
      <w:r w:rsidR="00B309E2">
        <w:rPr>
          <w:rFonts w:ascii="Constantia" w:eastAsia="Times New Roman" w:hAnsi="Constantia" w:cs="Arial"/>
          <w:color w:val="000000"/>
          <w:sz w:val="20"/>
          <w:szCs w:val="20"/>
          <w:u w:val="single"/>
          <w:lang w:eastAsia="fr-FR"/>
        </w:rPr>
        <w:t>A</w:t>
      </w:r>
      <w:r w:rsidR="007F2DB0">
        <w:rPr>
          <w:rFonts w:ascii="Constantia" w:eastAsia="Times New Roman" w:hAnsi="Constantia" w:cs="Arial"/>
          <w:color w:val="000000"/>
          <w:sz w:val="20"/>
          <w:szCs w:val="20"/>
          <w:u w:val="single"/>
          <w:lang w:eastAsia="fr-FR"/>
        </w:rPr>
        <w:t>ntidox</w:t>
      </w:r>
      <w:r>
        <w:rPr>
          <w:rFonts w:ascii="Constantia" w:eastAsia="Times New Roman" w:hAnsi="Constantia" w:cs="Arial"/>
          <w:color w:val="000000"/>
          <w:sz w:val="20"/>
          <w:szCs w:val="20"/>
          <w:u w:val="single"/>
          <w:lang w:eastAsia="fr-FR"/>
        </w:rPr>
        <w:t xml:space="preserve"> </w:t>
      </w:r>
      <w:r w:rsidRPr="002D27C9">
        <w:rPr>
          <w:rFonts w:ascii="Constantia" w:eastAsia="Times New Roman" w:hAnsi="Constantia" w:cs="Arial"/>
          <w:color w:val="000000"/>
          <w:sz w:val="20"/>
          <w:szCs w:val="20"/>
          <w:lang w:eastAsia="fr-FR"/>
        </w:rPr>
        <w:t>:</w:t>
      </w:r>
    </w:p>
    <w:p w14:paraId="04990153" w14:textId="7281DCF9" w:rsidR="00803F8B" w:rsidRDefault="00D978F5" w:rsidP="00D978F5">
      <w:pPr>
        <w:shd w:val="clear" w:color="auto" w:fill="FFFFFF"/>
        <w:spacing w:after="0" w:line="240" w:lineRule="auto"/>
        <w:jc w:val="both"/>
        <w:rPr>
          <w:rFonts w:ascii="Constantia" w:eastAsia="Times New Roman" w:hAnsi="Constantia" w:cs="Times New Roman"/>
          <w:sz w:val="24"/>
          <w:szCs w:val="24"/>
          <w:lang w:eastAsia="fr-FR"/>
        </w:rPr>
      </w:pPr>
      <w:r w:rsidRPr="00D978F5">
        <w:rPr>
          <w:rFonts w:ascii="Constantia" w:eastAsia="Times New Roman" w:hAnsi="Constantia" w:cs="Arial"/>
          <w:color w:val="000000"/>
          <w:sz w:val="20"/>
          <w:szCs w:val="20"/>
          <w:lang w:eastAsia="fr-FR"/>
        </w:rPr>
        <w:t>Antidox est un groupe de conseil en stratégie de communication à forte dimension numérique. Acteur référent du secteur dans l’accompagnement de dirigeants, les stratégies de communication numérique, la gestion de controverses, les crises et le déploiement de stratégies de communication, Antidox s’articule autour de trois piliers stratégiques : les idées, la création et le numérique.</w:t>
      </w:r>
      <w:r w:rsidR="00465DC4">
        <w:rPr>
          <w:rFonts w:ascii="Constantia" w:eastAsia="Times New Roman" w:hAnsi="Constantia" w:cs="Arial"/>
          <w:color w:val="000000"/>
          <w:sz w:val="20"/>
          <w:szCs w:val="20"/>
          <w:lang w:eastAsia="fr-FR"/>
        </w:rPr>
        <w:t xml:space="preserve"> </w:t>
      </w:r>
      <w:r w:rsidRPr="00D978F5">
        <w:rPr>
          <w:rFonts w:ascii="Constantia" w:eastAsia="Times New Roman" w:hAnsi="Constantia" w:cs="Arial"/>
          <w:color w:val="000000"/>
          <w:sz w:val="20"/>
          <w:szCs w:val="20"/>
          <w:lang w:eastAsia="fr-FR"/>
        </w:rPr>
        <w:t>Fort d’une cinquantaine de consultants mobilisés auprès de 70 clients et enregistrant une croissance annuelle moyenne de 30%, Antidox innove en permanence dans le secteur de la communication numérique, des datas et des adtechs. Au-delà de son activité de conseil, Antidox soutient des causes sociales autour de 4 axes : amélioration de l’espace public numérique ; développement du patrimoine économique européen ; promotion de l’inclusion sociale ; invention de politiques sociales et environnementales.</w:t>
      </w:r>
    </w:p>
    <w:p w14:paraId="2B20A131" w14:textId="32C9D910" w:rsidR="004D2C58" w:rsidRPr="002D27C9" w:rsidRDefault="004D2C58" w:rsidP="004D2C58">
      <w:pPr>
        <w:shd w:val="clear" w:color="auto" w:fill="FFFFFF"/>
        <w:spacing w:after="0" w:line="240" w:lineRule="auto"/>
        <w:jc w:val="both"/>
        <w:rPr>
          <w:rFonts w:ascii="Constantia" w:eastAsia="Times New Roman" w:hAnsi="Constantia" w:cs="Times New Roman"/>
          <w:sz w:val="24"/>
          <w:szCs w:val="24"/>
          <w:lang w:eastAsia="fr-FR"/>
        </w:rPr>
      </w:pPr>
      <w:r w:rsidRPr="002D27C9">
        <w:rPr>
          <w:rFonts w:ascii="Constantia" w:eastAsia="Times New Roman" w:hAnsi="Constantia" w:cs="Times New Roman"/>
          <w:sz w:val="24"/>
          <w:szCs w:val="24"/>
          <w:lang w:eastAsia="fr-FR"/>
        </w:rPr>
        <w:t> </w:t>
      </w:r>
    </w:p>
    <w:p w14:paraId="1DD49D42" w14:textId="77777777" w:rsidR="004D2C58" w:rsidRPr="0087520B" w:rsidRDefault="004D2C58" w:rsidP="004D2C58">
      <w:pPr>
        <w:spacing w:after="0" w:line="240" w:lineRule="auto"/>
        <w:jc w:val="center"/>
        <w:rPr>
          <w:rFonts w:ascii="Constantia" w:eastAsia="Times New Roman" w:hAnsi="Constantia" w:cs="Times New Roman"/>
          <w:sz w:val="18"/>
          <w:szCs w:val="18"/>
          <w:lang w:eastAsia="fr-FR"/>
        </w:rPr>
      </w:pPr>
      <w:r w:rsidRPr="0087520B">
        <w:rPr>
          <w:rFonts w:ascii="Constantia" w:eastAsia="Times New Roman" w:hAnsi="Constantia" w:cs="Arial"/>
          <w:color w:val="000000"/>
          <w:sz w:val="18"/>
          <w:szCs w:val="18"/>
          <w:u w:val="single"/>
          <w:lang w:eastAsia="fr-FR"/>
        </w:rPr>
        <w:t>Contact presse</w:t>
      </w:r>
    </w:p>
    <w:p w14:paraId="00A1B942" w14:textId="249A0B20" w:rsidR="004D2C58" w:rsidRPr="0087520B" w:rsidRDefault="00DE6B3E" w:rsidP="004D2C58">
      <w:pPr>
        <w:spacing w:after="0" w:line="240" w:lineRule="auto"/>
        <w:jc w:val="center"/>
        <w:rPr>
          <w:rFonts w:ascii="Constantia" w:eastAsia="Times New Roman" w:hAnsi="Constantia" w:cs="Times New Roman"/>
          <w:sz w:val="18"/>
          <w:szCs w:val="18"/>
          <w:lang w:eastAsia="fr-FR"/>
        </w:rPr>
      </w:pPr>
      <w:r w:rsidRPr="0087520B">
        <w:rPr>
          <w:rFonts w:ascii="Constantia" w:eastAsia="Times New Roman" w:hAnsi="Constantia" w:cs="Arial"/>
          <w:color w:val="000000"/>
          <w:sz w:val="18"/>
          <w:szCs w:val="18"/>
          <w:lang w:eastAsia="fr-FR"/>
        </w:rPr>
        <w:t>Nicolas Ruscher</w:t>
      </w:r>
    </w:p>
    <w:p w14:paraId="01756D77" w14:textId="77777777" w:rsidR="00DE6B3E" w:rsidRPr="0087520B" w:rsidRDefault="00DE6B3E" w:rsidP="00DE6B3E">
      <w:pPr>
        <w:spacing w:after="0" w:line="240" w:lineRule="auto"/>
        <w:jc w:val="center"/>
        <w:rPr>
          <w:rFonts w:ascii="Constantia" w:eastAsia="Times New Roman" w:hAnsi="Constantia" w:cs="Arial"/>
          <w:color w:val="000000"/>
          <w:sz w:val="18"/>
          <w:szCs w:val="18"/>
          <w:lang w:eastAsia="fr-FR"/>
        </w:rPr>
      </w:pPr>
      <w:r w:rsidRPr="0087520B">
        <w:rPr>
          <w:rFonts w:ascii="Constantia" w:eastAsia="Times New Roman" w:hAnsi="Constantia" w:cs="Arial"/>
          <w:color w:val="000000"/>
          <w:sz w:val="18"/>
          <w:szCs w:val="18"/>
          <w:lang w:eastAsia="fr-FR"/>
        </w:rPr>
        <w:t>nicolas.ruscher@antidox.fr</w:t>
      </w:r>
    </w:p>
    <w:p w14:paraId="1A959981" w14:textId="10F52921" w:rsidR="0025243E" w:rsidRPr="0087520B" w:rsidRDefault="00DE6B3E" w:rsidP="00DE6B3E">
      <w:pPr>
        <w:spacing w:after="0" w:line="240" w:lineRule="auto"/>
        <w:jc w:val="center"/>
        <w:rPr>
          <w:rFonts w:ascii="Constantia" w:eastAsia="Times New Roman" w:hAnsi="Constantia" w:cs="Arial"/>
          <w:color w:val="000000"/>
          <w:sz w:val="18"/>
          <w:szCs w:val="18"/>
          <w:lang w:eastAsia="fr-FR"/>
        </w:rPr>
      </w:pPr>
      <w:r w:rsidRPr="0087520B">
        <w:rPr>
          <w:rFonts w:ascii="Constantia" w:eastAsia="Times New Roman" w:hAnsi="Constantia" w:cs="Arial"/>
          <w:color w:val="000000"/>
          <w:sz w:val="18"/>
          <w:szCs w:val="18"/>
          <w:lang w:eastAsia="fr-FR"/>
        </w:rPr>
        <w:t>+ 33 6 63 05 72 73</w:t>
      </w:r>
    </w:p>
    <w:p w14:paraId="7474A3A9" w14:textId="77777777" w:rsidR="00DE6B3E" w:rsidRPr="0087520B" w:rsidRDefault="00DE6B3E" w:rsidP="004D2C58">
      <w:pPr>
        <w:spacing w:after="0" w:line="240" w:lineRule="auto"/>
        <w:jc w:val="center"/>
        <w:rPr>
          <w:rFonts w:ascii="Constantia" w:eastAsia="Times New Roman" w:hAnsi="Constantia" w:cs="Arial"/>
          <w:color w:val="000000"/>
          <w:sz w:val="18"/>
          <w:szCs w:val="18"/>
          <w:lang w:eastAsia="fr-FR"/>
        </w:rPr>
      </w:pPr>
    </w:p>
    <w:p w14:paraId="33B2321A" w14:textId="283781A0" w:rsidR="0025243E" w:rsidRPr="00B309E2" w:rsidRDefault="0025243E" w:rsidP="00B309E2">
      <w:pPr>
        <w:pStyle w:val="Sansinterligne"/>
        <w:jc w:val="center"/>
        <w:rPr>
          <w:rFonts w:ascii="Constantia" w:hAnsi="Constantia"/>
          <w:sz w:val="18"/>
          <w:szCs w:val="18"/>
          <w:lang w:eastAsia="fr-FR"/>
        </w:rPr>
      </w:pPr>
      <w:r w:rsidRPr="00B309E2">
        <w:rPr>
          <w:rFonts w:ascii="Constantia" w:hAnsi="Constantia"/>
          <w:sz w:val="18"/>
          <w:szCs w:val="18"/>
          <w:lang w:eastAsia="fr-FR"/>
        </w:rPr>
        <w:t>Adrien Deveaux</w:t>
      </w:r>
    </w:p>
    <w:p w14:paraId="29208631" w14:textId="18C17363" w:rsidR="0025243E" w:rsidRDefault="00465DC4" w:rsidP="00B309E2">
      <w:pPr>
        <w:pStyle w:val="Sansinterligne"/>
        <w:jc w:val="center"/>
        <w:rPr>
          <w:rStyle w:val="Lienhypertexte"/>
          <w:rFonts w:ascii="Constantia" w:hAnsi="Constantia"/>
          <w:color w:val="auto"/>
          <w:sz w:val="18"/>
          <w:szCs w:val="18"/>
          <w:u w:val="none"/>
        </w:rPr>
      </w:pPr>
      <w:hyperlink r:id="rId12" w:history="1">
        <w:r w:rsidR="0025243E" w:rsidRPr="0087520B">
          <w:rPr>
            <w:rStyle w:val="Lienhypertexte"/>
            <w:rFonts w:ascii="Constantia" w:hAnsi="Constantia"/>
            <w:color w:val="auto"/>
            <w:sz w:val="18"/>
            <w:szCs w:val="18"/>
            <w:u w:val="none"/>
          </w:rPr>
          <w:t>adrien.deveaux@choiseul.info</w:t>
        </w:r>
      </w:hyperlink>
    </w:p>
    <w:p w14:paraId="50744E7E" w14:textId="7058D69D" w:rsidR="00B309E2" w:rsidRPr="0087520B" w:rsidRDefault="00B309E2" w:rsidP="00B309E2">
      <w:pPr>
        <w:pStyle w:val="Sansinterligne"/>
        <w:jc w:val="center"/>
      </w:pPr>
      <w:r>
        <w:rPr>
          <w:rStyle w:val="Lienhypertexte"/>
          <w:rFonts w:ascii="Constantia" w:hAnsi="Constantia"/>
          <w:color w:val="auto"/>
          <w:sz w:val="18"/>
          <w:szCs w:val="18"/>
          <w:u w:val="none"/>
        </w:rPr>
        <w:t>+ 33 7 56 16 24 28</w:t>
      </w:r>
    </w:p>
    <w:sectPr w:rsidR="00B309E2" w:rsidRPr="00875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63179"/>
    <w:multiLevelType w:val="hybridMultilevel"/>
    <w:tmpl w:val="A44C611A"/>
    <w:lvl w:ilvl="0" w:tplc="690455B0">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58"/>
    <w:rsid w:val="00003642"/>
    <w:rsid w:val="00037EF8"/>
    <w:rsid w:val="000404B6"/>
    <w:rsid w:val="00066D25"/>
    <w:rsid w:val="00095AE6"/>
    <w:rsid w:val="00240A92"/>
    <w:rsid w:val="0025243E"/>
    <w:rsid w:val="002844C3"/>
    <w:rsid w:val="002A64BF"/>
    <w:rsid w:val="002D27C9"/>
    <w:rsid w:val="0033776A"/>
    <w:rsid w:val="0036132A"/>
    <w:rsid w:val="003C4F2C"/>
    <w:rsid w:val="003F280E"/>
    <w:rsid w:val="00423F5E"/>
    <w:rsid w:val="00465DC4"/>
    <w:rsid w:val="0047233A"/>
    <w:rsid w:val="004D2C58"/>
    <w:rsid w:val="004E7C4E"/>
    <w:rsid w:val="005049B5"/>
    <w:rsid w:val="00585299"/>
    <w:rsid w:val="005A7181"/>
    <w:rsid w:val="005C6889"/>
    <w:rsid w:val="005D5EF8"/>
    <w:rsid w:val="005E4F6C"/>
    <w:rsid w:val="006356D7"/>
    <w:rsid w:val="00683C06"/>
    <w:rsid w:val="00692D1E"/>
    <w:rsid w:val="006B6B7A"/>
    <w:rsid w:val="006D44CD"/>
    <w:rsid w:val="006E77BD"/>
    <w:rsid w:val="0075482C"/>
    <w:rsid w:val="007776E5"/>
    <w:rsid w:val="007F2DB0"/>
    <w:rsid w:val="00803F8B"/>
    <w:rsid w:val="008341CA"/>
    <w:rsid w:val="0087520B"/>
    <w:rsid w:val="00887199"/>
    <w:rsid w:val="00895A67"/>
    <w:rsid w:val="008B0898"/>
    <w:rsid w:val="008C2936"/>
    <w:rsid w:val="00931D57"/>
    <w:rsid w:val="00957703"/>
    <w:rsid w:val="009B24F8"/>
    <w:rsid w:val="009C4ED2"/>
    <w:rsid w:val="00A23F2F"/>
    <w:rsid w:val="00B03FFB"/>
    <w:rsid w:val="00B309E2"/>
    <w:rsid w:val="00B77C87"/>
    <w:rsid w:val="00B82A92"/>
    <w:rsid w:val="00BE287F"/>
    <w:rsid w:val="00BF3DAF"/>
    <w:rsid w:val="00CE1A94"/>
    <w:rsid w:val="00CF2ADA"/>
    <w:rsid w:val="00D12D7D"/>
    <w:rsid w:val="00D21053"/>
    <w:rsid w:val="00D54326"/>
    <w:rsid w:val="00D978F5"/>
    <w:rsid w:val="00DE6B3E"/>
    <w:rsid w:val="00E73428"/>
    <w:rsid w:val="00E82D1C"/>
    <w:rsid w:val="00EC19F5"/>
    <w:rsid w:val="00EC23E4"/>
    <w:rsid w:val="00EE427A"/>
    <w:rsid w:val="00EE7FF3"/>
    <w:rsid w:val="00F350F0"/>
    <w:rsid w:val="00F42B97"/>
    <w:rsid w:val="00F747A3"/>
    <w:rsid w:val="00FB1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3453"/>
  <w15:chartTrackingRefBased/>
  <w15:docId w15:val="{4D762878-DCB6-4FB6-9F1F-A5D228CD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D2C5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D2C5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D2C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D2C58"/>
    <w:rPr>
      <w:color w:val="0000FF"/>
      <w:u w:val="single"/>
    </w:rPr>
  </w:style>
  <w:style w:type="character" w:styleId="Mentionnonrsolue">
    <w:name w:val="Unresolved Mention"/>
    <w:basedOn w:val="Policepardfaut"/>
    <w:uiPriority w:val="99"/>
    <w:semiHidden/>
    <w:unhideWhenUsed/>
    <w:rsid w:val="006B6B7A"/>
    <w:rPr>
      <w:color w:val="605E5C"/>
      <w:shd w:val="clear" w:color="auto" w:fill="E1DFDD"/>
    </w:rPr>
  </w:style>
  <w:style w:type="paragraph" w:styleId="Paragraphedeliste">
    <w:name w:val="List Paragraph"/>
    <w:basedOn w:val="Normal"/>
    <w:uiPriority w:val="34"/>
    <w:qFormat/>
    <w:rsid w:val="0025243E"/>
    <w:pPr>
      <w:ind w:left="720"/>
      <w:contextualSpacing/>
    </w:pPr>
  </w:style>
  <w:style w:type="table" w:styleId="Grilledutableau">
    <w:name w:val="Table Grid"/>
    <w:basedOn w:val="TableauNormal"/>
    <w:uiPriority w:val="39"/>
    <w:rsid w:val="0093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30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88989">
      <w:bodyDiv w:val="1"/>
      <w:marLeft w:val="0"/>
      <w:marRight w:val="0"/>
      <w:marTop w:val="0"/>
      <w:marBottom w:val="0"/>
      <w:divBdr>
        <w:top w:val="none" w:sz="0" w:space="0" w:color="auto"/>
        <w:left w:val="none" w:sz="0" w:space="0" w:color="auto"/>
        <w:bottom w:val="none" w:sz="0" w:space="0" w:color="auto"/>
        <w:right w:val="none" w:sz="0" w:space="0" w:color="auto"/>
      </w:divBdr>
    </w:div>
    <w:div w:id="15483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hoiseulM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oiseul-magazine.fr" TargetMode="External"/><Relationship Id="rId12" Type="http://schemas.openxmlformats.org/officeDocument/2006/relationships/hyperlink" Target="mailto:adrien.deveaux@choiseu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channel/UCabyrjhE2rOE2K9j9gweSxA/featured" TargetMode="External"/><Relationship Id="rId5" Type="http://schemas.openxmlformats.org/officeDocument/2006/relationships/image" Target="media/image1.jpeg"/><Relationship Id="rId10" Type="http://schemas.openxmlformats.org/officeDocument/2006/relationships/hyperlink" Target="https://www.linkedin.com/company/choiseul-magazine" TargetMode="External"/><Relationship Id="rId4" Type="http://schemas.openxmlformats.org/officeDocument/2006/relationships/webSettings" Target="webSettings.xml"/><Relationship Id="rId9" Type="http://schemas.openxmlformats.org/officeDocument/2006/relationships/hyperlink" Target="https://www.facebook.com/ChoiseulMagazin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di Tonno</dc:creator>
  <cp:keywords/>
  <dc:description/>
  <cp:lastModifiedBy>Adrien Deveaux</cp:lastModifiedBy>
  <cp:revision>2</cp:revision>
  <cp:lastPrinted>2020-12-01T13:55:00Z</cp:lastPrinted>
  <dcterms:created xsi:type="dcterms:W3CDTF">2020-12-02T10:55:00Z</dcterms:created>
  <dcterms:modified xsi:type="dcterms:W3CDTF">2020-12-02T10:55:00Z</dcterms:modified>
</cp:coreProperties>
</file>